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90D9D">
      <w:pPr>
        <w:spacing w:line="588" w:lineRule="exact"/>
        <w:ind w:firstLine="640" w:firstLineChars="200"/>
        <w:rPr>
          <w:rFonts w:ascii="仿宋" w:hAnsi="仿宋" w:eastAsia="仿宋"/>
          <w:sz w:val="32"/>
          <w:szCs w:val="32"/>
        </w:rPr>
      </w:pPr>
    </w:p>
    <w:p w14:paraId="5EDA6090">
      <w:pPr>
        <w:spacing w:line="588" w:lineRule="exact"/>
        <w:ind w:firstLine="640" w:firstLineChars="200"/>
        <w:rPr>
          <w:rFonts w:ascii="仿宋" w:hAnsi="仿宋" w:eastAsia="仿宋"/>
          <w:sz w:val="32"/>
          <w:szCs w:val="32"/>
        </w:rPr>
      </w:pPr>
    </w:p>
    <w:p w14:paraId="0ED9EC6A">
      <w:pPr>
        <w:spacing w:line="588" w:lineRule="exact"/>
        <w:ind w:firstLine="640" w:firstLineChars="200"/>
        <w:rPr>
          <w:rFonts w:ascii="仿宋" w:hAnsi="仿宋" w:eastAsia="仿宋"/>
          <w:sz w:val="32"/>
          <w:szCs w:val="32"/>
        </w:rPr>
      </w:pPr>
    </w:p>
    <w:p w14:paraId="3EF6AAF8">
      <w:pPr>
        <w:spacing w:line="588"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r>
        <w:rPr>
          <w:rFonts w:hint="eastAsia" w:ascii="方正小标宋简体" w:hAnsi="仿宋" w:eastAsia="方正小标宋简体"/>
          <w:sz w:val="44"/>
          <w:szCs w:val="44"/>
          <w:lang w:val="en-US" w:eastAsia="zh-CN"/>
        </w:rPr>
        <w:t>度安多县疾控中心</w:t>
      </w:r>
      <w:r>
        <w:rPr>
          <w:rFonts w:hint="eastAsia" w:ascii="方正小标宋简体" w:hAnsi="仿宋" w:eastAsia="方正小标宋简体"/>
          <w:sz w:val="44"/>
          <w:szCs w:val="44"/>
        </w:rPr>
        <w:t>部门预算</w:t>
      </w:r>
    </w:p>
    <w:p w14:paraId="59DA43BF">
      <w:pPr>
        <w:spacing w:line="588" w:lineRule="exact"/>
        <w:jc w:val="center"/>
        <w:rPr>
          <w:rFonts w:hint="eastAsia" w:ascii="方正小标宋简体" w:hAnsi="仿宋" w:eastAsia="方正小标宋简体"/>
          <w:sz w:val="44"/>
          <w:szCs w:val="44"/>
        </w:rPr>
      </w:pPr>
    </w:p>
    <w:p w14:paraId="6835905C">
      <w:pPr>
        <w:spacing w:line="588" w:lineRule="exact"/>
        <w:jc w:val="center"/>
        <w:rPr>
          <w:rFonts w:hint="eastAsia" w:ascii="方正小标宋简体" w:hAnsi="仿宋" w:eastAsia="方正小标宋简体"/>
          <w:sz w:val="44"/>
          <w:szCs w:val="44"/>
        </w:rPr>
      </w:pPr>
    </w:p>
    <w:p w14:paraId="3C2E747B">
      <w:pPr>
        <w:spacing w:line="588" w:lineRule="exact"/>
        <w:jc w:val="center"/>
        <w:rPr>
          <w:rFonts w:hint="eastAsia" w:ascii="方正小标宋简体" w:hAnsi="仿宋" w:eastAsia="方正小标宋简体"/>
          <w:sz w:val="44"/>
          <w:szCs w:val="44"/>
        </w:rPr>
      </w:pPr>
    </w:p>
    <w:p w14:paraId="524CAE08">
      <w:pPr>
        <w:spacing w:line="588" w:lineRule="exact"/>
        <w:jc w:val="center"/>
        <w:rPr>
          <w:rFonts w:hint="eastAsia" w:ascii="方正小标宋简体" w:hAnsi="仿宋" w:eastAsia="方正小标宋简体"/>
          <w:sz w:val="44"/>
          <w:szCs w:val="44"/>
        </w:rPr>
      </w:pPr>
    </w:p>
    <w:p w14:paraId="60925CBA">
      <w:pPr>
        <w:spacing w:line="588" w:lineRule="exact"/>
        <w:jc w:val="center"/>
        <w:rPr>
          <w:rFonts w:hint="eastAsia" w:ascii="方正小标宋简体" w:hAnsi="仿宋" w:eastAsia="方正小标宋简体"/>
          <w:sz w:val="44"/>
          <w:szCs w:val="44"/>
        </w:rPr>
      </w:pPr>
    </w:p>
    <w:p w14:paraId="21B21A3B">
      <w:pPr>
        <w:spacing w:line="588" w:lineRule="exact"/>
        <w:jc w:val="center"/>
        <w:rPr>
          <w:rFonts w:hint="eastAsia" w:ascii="方正小标宋简体" w:hAnsi="仿宋" w:eastAsia="方正小标宋简体"/>
          <w:sz w:val="44"/>
          <w:szCs w:val="44"/>
        </w:rPr>
      </w:pPr>
    </w:p>
    <w:p w14:paraId="31943752">
      <w:pPr>
        <w:spacing w:line="588" w:lineRule="exact"/>
        <w:ind w:firstLine="640" w:firstLineChars="200"/>
        <w:rPr>
          <w:rFonts w:ascii="仿宋" w:hAnsi="仿宋" w:eastAsia="仿宋"/>
          <w:sz w:val="32"/>
          <w:szCs w:val="32"/>
        </w:rPr>
      </w:pPr>
    </w:p>
    <w:p w14:paraId="695FC6EE">
      <w:pPr>
        <w:spacing w:line="588" w:lineRule="exact"/>
        <w:ind w:firstLine="640" w:firstLineChars="200"/>
        <w:rPr>
          <w:rFonts w:ascii="仿宋" w:hAnsi="仿宋" w:eastAsia="仿宋"/>
          <w:sz w:val="32"/>
          <w:szCs w:val="32"/>
        </w:rPr>
      </w:pPr>
    </w:p>
    <w:p w14:paraId="7A158636">
      <w:pPr>
        <w:spacing w:line="588" w:lineRule="exact"/>
        <w:ind w:firstLine="640" w:firstLineChars="200"/>
        <w:rPr>
          <w:rFonts w:ascii="仿宋" w:hAnsi="仿宋" w:eastAsia="仿宋"/>
          <w:sz w:val="32"/>
          <w:szCs w:val="32"/>
        </w:rPr>
      </w:pPr>
    </w:p>
    <w:p w14:paraId="5B563375">
      <w:pPr>
        <w:spacing w:line="588" w:lineRule="exact"/>
        <w:ind w:firstLine="640" w:firstLineChars="200"/>
        <w:rPr>
          <w:rFonts w:ascii="仿宋" w:hAnsi="仿宋" w:eastAsia="仿宋"/>
          <w:sz w:val="32"/>
          <w:szCs w:val="32"/>
        </w:rPr>
      </w:pPr>
    </w:p>
    <w:p w14:paraId="273BEB69">
      <w:pPr>
        <w:spacing w:line="588" w:lineRule="exact"/>
        <w:ind w:firstLine="640" w:firstLineChars="200"/>
        <w:rPr>
          <w:rFonts w:ascii="仿宋" w:hAnsi="仿宋" w:eastAsia="仿宋"/>
          <w:sz w:val="32"/>
          <w:szCs w:val="32"/>
        </w:rPr>
      </w:pPr>
    </w:p>
    <w:p w14:paraId="05D6A015">
      <w:pPr>
        <w:spacing w:line="588" w:lineRule="exact"/>
        <w:ind w:firstLine="640" w:firstLineChars="200"/>
        <w:rPr>
          <w:rFonts w:ascii="仿宋" w:hAnsi="仿宋" w:eastAsia="仿宋"/>
          <w:sz w:val="32"/>
          <w:szCs w:val="32"/>
        </w:rPr>
      </w:pPr>
    </w:p>
    <w:p w14:paraId="3990C6EF">
      <w:pPr>
        <w:spacing w:line="588" w:lineRule="exact"/>
        <w:ind w:firstLine="640" w:firstLineChars="200"/>
        <w:rPr>
          <w:rFonts w:ascii="仿宋" w:hAnsi="仿宋" w:eastAsia="仿宋"/>
          <w:sz w:val="32"/>
          <w:szCs w:val="32"/>
        </w:rPr>
      </w:pPr>
    </w:p>
    <w:p w14:paraId="0DCF6AD4">
      <w:pPr>
        <w:spacing w:line="588" w:lineRule="exact"/>
        <w:ind w:firstLine="640" w:firstLineChars="200"/>
        <w:rPr>
          <w:rFonts w:ascii="仿宋" w:hAnsi="仿宋" w:eastAsia="仿宋"/>
          <w:sz w:val="32"/>
          <w:szCs w:val="32"/>
        </w:rPr>
      </w:pPr>
    </w:p>
    <w:p w14:paraId="7F18B4BC">
      <w:pPr>
        <w:spacing w:line="588" w:lineRule="exact"/>
        <w:ind w:firstLine="640" w:firstLineChars="200"/>
        <w:rPr>
          <w:rFonts w:ascii="仿宋" w:hAnsi="仿宋" w:eastAsia="仿宋"/>
          <w:sz w:val="32"/>
          <w:szCs w:val="32"/>
        </w:rPr>
      </w:pPr>
    </w:p>
    <w:p w14:paraId="35E1599F">
      <w:pPr>
        <w:spacing w:line="588" w:lineRule="exact"/>
        <w:ind w:firstLine="640" w:firstLineChars="200"/>
        <w:rPr>
          <w:rFonts w:ascii="仿宋" w:hAnsi="仿宋" w:eastAsia="仿宋"/>
          <w:sz w:val="32"/>
          <w:szCs w:val="32"/>
        </w:rPr>
      </w:pPr>
    </w:p>
    <w:p w14:paraId="6E555D4E">
      <w:pPr>
        <w:spacing w:line="588" w:lineRule="exact"/>
        <w:ind w:firstLine="0" w:firstLineChars="0"/>
        <w:rPr>
          <w:rFonts w:ascii="仿宋" w:hAnsi="仿宋" w:eastAsia="仿宋"/>
          <w:sz w:val="32"/>
          <w:szCs w:val="32"/>
        </w:rPr>
      </w:pPr>
    </w:p>
    <w:p w14:paraId="4F0F9E94">
      <w:pPr>
        <w:jc w:val="center"/>
        <w:rPr>
          <w:rFonts w:hint="default" w:ascii="Times New Roman" w:hAnsi="Times New Roman" w:eastAsia="方正仿宋简体" w:cs="Times New Roman"/>
          <w:sz w:val="32"/>
          <w:szCs w:val="32"/>
          <w:rPrChange w:id="0" w:author="言多^必失" w:date="2025-02-20T22:42:04Z">
            <w:rPr>
              <w:rFonts w:ascii="仿宋" w:hAnsi="仿宋" w:eastAsia="仿宋"/>
              <w:sz w:val="32"/>
              <w:szCs w:val="32"/>
            </w:rPr>
          </w:rPrChange>
        </w:rPr>
      </w:pPr>
      <w:r>
        <w:rPr>
          <w:rFonts w:hint="default" w:ascii="Times New Roman" w:hAnsi="Times New Roman" w:eastAsia="方正仿宋简体" w:cs="Times New Roman"/>
          <w:sz w:val="32"/>
          <w:szCs w:val="32"/>
          <w:lang w:val="en-US" w:eastAsia="zh-CN"/>
          <w:rPrChange w:id="1" w:author="言多^必失" w:date="2025-02-20T22:42:04Z">
            <w:rPr>
              <w:rFonts w:hint="eastAsia" w:ascii="仿宋" w:hAnsi="仿宋" w:eastAsia="仿宋"/>
              <w:sz w:val="32"/>
              <w:szCs w:val="32"/>
              <w:lang w:val="en-US" w:eastAsia="zh-CN"/>
            </w:rPr>
          </w:rPrChange>
        </w:rPr>
        <w:t>2025</w:t>
      </w:r>
      <w:r>
        <w:rPr>
          <w:rFonts w:hint="default" w:ascii="Times New Roman" w:hAnsi="Times New Roman" w:eastAsia="方正仿宋简体" w:cs="Times New Roman"/>
          <w:sz w:val="32"/>
          <w:szCs w:val="32"/>
          <w:rPrChange w:id="2" w:author="言多^必失" w:date="2025-02-20T22:42:04Z">
            <w:rPr>
              <w:rFonts w:hint="eastAsia" w:ascii="仿宋" w:hAnsi="仿宋" w:eastAsia="仿宋"/>
              <w:sz w:val="32"/>
              <w:szCs w:val="32"/>
            </w:rPr>
          </w:rPrChange>
        </w:rPr>
        <w:t xml:space="preserve">年 </w:t>
      </w:r>
      <w:r>
        <w:rPr>
          <w:rFonts w:hint="default" w:ascii="Times New Roman" w:hAnsi="Times New Roman" w:eastAsia="方正仿宋简体" w:cs="Times New Roman"/>
          <w:sz w:val="32"/>
          <w:szCs w:val="32"/>
          <w:lang w:val="en-US" w:eastAsia="zh-CN"/>
          <w:rPrChange w:id="3" w:author="言多^必失" w:date="2025-02-20T22:42:04Z">
            <w:rPr>
              <w:rFonts w:hint="eastAsia" w:ascii="仿宋" w:hAnsi="仿宋" w:eastAsia="仿宋"/>
              <w:sz w:val="32"/>
              <w:szCs w:val="32"/>
              <w:lang w:val="en-US" w:eastAsia="zh-CN"/>
            </w:rPr>
          </w:rPrChange>
        </w:rPr>
        <w:t>2</w:t>
      </w:r>
      <w:r>
        <w:rPr>
          <w:rFonts w:hint="default" w:ascii="Times New Roman" w:hAnsi="Times New Roman" w:eastAsia="方正仿宋简体" w:cs="Times New Roman"/>
          <w:sz w:val="32"/>
          <w:szCs w:val="32"/>
          <w:rPrChange w:id="4" w:author="言多^必失" w:date="2025-02-20T22:42:04Z">
            <w:rPr>
              <w:rFonts w:hint="eastAsia" w:ascii="仿宋" w:hAnsi="仿宋" w:eastAsia="仿宋"/>
              <w:sz w:val="32"/>
              <w:szCs w:val="32"/>
            </w:rPr>
          </w:rPrChange>
        </w:rPr>
        <w:t xml:space="preserve"> 月</w:t>
      </w:r>
      <w:r>
        <w:rPr>
          <w:rFonts w:hint="default" w:ascii="Times New Roman" w:hAnsi="Times New Roman" w:eastAsia="方正仿宋简体" w:cs="Times New Roman"/>
          <w:sz w:val="32"/>
          <w:szCs w:val="32"/>
          <w:lang w:val="en-US" w:eastAsia="zh-CN"/>
          <w:rPrChange w:id="5" w:author="言多^必失" w:date="2025-02-20T22:42:04Z">
            <w:rPr>
              <w:rFonts w:hint="eastAsia" w:ascii="仿宋" w:hAnsi="仿宋" w:eastAsia="仿宋"/>
              <w:sz w:val="32"/>
              <w:szCs w:val="32"/>
              <w:lang w:val="en-US" w:eastAsia="zh-CN"/>
            </w:rPr>
          </w:rPrChange>
        </w:rPr>
        <w:t>17</w:t>
      </w:r>
      <w:r>
        <w:rPr>
          <w:rFonts w:hint="default" w:ascii="Times New Roman" w:hAnsi="Times New Roman" w:eastAsia="方正仿宋简体" w:cs="Times New Roman"/>
          <w:sz w:val="32"/>
          <w:szCs w:val="32"/>
          <w:rPrChange w:id="6" w:author="言多^必失" w:date="2025-02-20T22:42:04Z">
            <w:rPr>
              <w:rFonts w:hint="eastAsia" w:ascii="仿宋" w:hAnsi="仿宋" w:eastAsia="仿宋"/>
              <w:sz w:val="32"/>
              <w:szCs w:val="32"/>
            </w:rPr>
          </w:rPrChange>
        </w:rPr>
        <w:t>日</w:t>
      </w:r>
    </w:p>
    <w:p w14:paraId="5C0AC83F">
      <w:pPr>
        <w:widowControl/>
        <w:spacing w:line="588" w:lineRule="exact"/>
        <w:ind w:firstLine="880" w:firstLineChars="200"/>
        <w:jc w:val="center"/>
        <w:rPr>
          <w:rFonts w:ascii="方正小标宋简体" w:hAnsi="仿宋" w:eastAsia="方正小标宋简体"/>
          <w:sz w:val="44"/>
          <w:szCs w:val="44"/>
        </w:rPr>
      </w:pPr>
      <w:r>
        <w:rPr>
          <w:rFonts w:ascii="方正小标宋简体" w:hAnsi="仿宋" w:eastAsia="方正小标宋简体"/>
          <w:sz w:val="44"/>
          <w:szCs w:val="44"/>
        </w:rPr>
        <w:br w:type="page"/>
      </w:r>
    </w:p>
    <w:p w14:paraId="4A034DD6">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60BCC7B2">
      <w:pPr>
        <w:spacing w:line="588" w:lineRule="exact"/>
        <w:ind w:firstLine="640" w:firstLineChars="200"/>
        <w:rPr>
          <w:rFonts w:ascii="仿宋" w:hAnsi="仿宋" w:eastAsia="仿宋"/>
          <w:sz w:val="32"/>
          <w:szCs w:val="32"/>
        </w:rPr>
      </w:pPr>
    </w:p>
    <w:p w14:paraId="785C5D65">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lang w:val="en-US" w:eastAsia="zh-CN"/>
        </w:rPr>
        <w:t>安多县疾控中心</w:t>
      </w:r>
      <w:r>
        <w:rPr>
          <w:rFonts w:hint="eastAsia" w:ascii="方正小标宋简体" w:hAnsi="仿宋" w:eastAsia="方正小标宋简体"/>
          <w:b/>
          <w:sz w:val="32"/>
          <w:szCs w:val="32"/>
        </w:rPr>
        <w:t>概况</w:t>
      </w:r>
    </w:p>
    <w:p w14:paraId="393CD3FB">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7F8D0124">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14:paraId="62E59B1B">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0898F276">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lang w:val="en-US" w:eastAsia="zh-CN"/>
        </w:rPr>
        <w:t>安多县疾控中心</w:t>
      </w:r>
      <w:r>
        <w:rPr>
          <w:rFonts w:ascii="方正小标宋简体" w:hAnsi="仿宋" w:eastAsia="方正小标宋简体"/>
          <w:b/>
          <w:sz w:val="32"/>
          <w:szCs w:val="32"/>
        </w:rPr>
        <w:t>2025年部门预算表</w:t>
      </w:r>
    </w:p>
    <w:p w14:paraId="33C7DA45">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14:paraId="7CF4537F">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14:paraId="7C6F04C5">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14:paraId="06DE1D5C">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6A51DEA6">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14:paraId="0E50004C">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14:paraId="660C6E35">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22B3AF37">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14:paraId="394D4861">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14:paraId="4CC5C636">
      <w:pPr>
        <w:spacing w:line="588" w:lineRule="exact"/>
        <w:ind w:firstLine="640" w:firstLineChars="200"/>
        <w:rPr>
          <w:rFonts w:ascii="仿宋" w:hAnsi="仿宋" w:eastAsia="仿宋"/>
          <w:sz w:val="32"/>
          <w:szCs w:val="32"/>
        </w:rPr>
      </w:pPr>
    </w:p>
    <w:p w14:paraId="047FEE8F">
      <w:pPr>
        <w:spacing w:line="588" w:lineRule="exact"/>
        <w:ind w:firstLine="640" w:firstLineChars="200"/>
        <w:rPr>
          <w:rFonts w:ascii="仿宋" w:hAnsi="仿宋" w:eastAsia="仿宋"/>
          <w:sz w:val="32"/>
          <w:szCs w:val="32"/>
        </w:rPr>
      </w:pPr>
    </w:p>
    <w:p w14:paraId="28197A90">
      <w:pPr>
        <w:spacing w:line="588" w:lineRule="exact"/>
        <w:ind w:firstLine="640" w:firstLineChars="200"/>
        <w:rPr>
          <w:rFonts w:ascii="仿宋" w:hAnsi="仿宋" w:eastAsia="仿宋"/>
          <w:sz w:val="32"/>
          <w:szCs w:val="32"/>
        </w:rPr>
      </w:pPr>
    </w:p>
    <w:p w14:paraId="766D934E">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14:paraId="37EC291F">
      <w:pPr>
        <w:spacing w:line="588" w:lineRule="exact"/>
        <w:ind w:firstLine="800" w:firstLineChars="200"/>
        <w:jc w:val="center"/>
        <w:rPr>
          <w:rFonts w:ascii="方正小标宋简体" w:hAnsi="仿宋" w:eastAsia="方正小标宋简体"/>
          <w:sz w:val="40"/>
          <w:szCs w:val="32"/>
        </w:rPr>
      </w:pPr>
    </w:p>
    <w:p w14:paraId="17D14881">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b w:val="0"/>
          <w:sz w:val="40"/>
          <w:szCs w:val="32"/>
          <w:lang w:val="en-US" w:eastAsia="zh-CN"/>
        </w:rPr>
        <w:t>安多县疾控中心</w:t>
      </w:r>
      <w:r>
        <w:rPr>
          <w:rFonts w:hint="eastAsia" w:ascii="方正小标宋简体" w:hAnsi="仿宋" w:eastAsia="方正小标宋简体"/>
          <w:sz w:val="40"/>
          <w:szCs w:val="32"/>
        </w:rPr>
        <w:t>部门（单位）概况</w:t>
      </w:r>
    </w:p>
    <w:p w14:paraId="2B139EE7">
      <w:pPr>
        <w:spacing w:line="588" w:lineRule="exact"/>
        <w:ind w:firstLine="640" w:firstLineChars="200"/>
        <w:rPr>
          <w:rFonts w:ascii="黑体" w:hAnsi="黑体" w:eastAsia="黑体"/>
          <w:sz w:val="32"/>
          <w:szCs w:val="32"/>
        </w:rPr>
      </w:pPr>
    </w:p>
    <w:p w14:paraId="29303C77">
      <w:pPr>
        <w:spacing w:line="588" w:lineRule="exact"/>
        <w:ind w:firstLine="640" w:firstLineChars="200"/>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一、主要职责</w:t>
      </w:r>
    </w:p>
    <w:p w14:paraId="4D76BF5F">
      <w:pPr>
        <w:ind w:firstLine="640" w:firstLineChars="200"/>
        <w:rPr>
          <w:rFonts w:hint="default" w:ascii="Times New Roman" w:hAnsi="Times New Roman" w:eastAsia="方正仿宋简体" w:cs="Times New Roman"/>
          <w:sz w:val="32"/>
          <w:szCs w:val="32"/>
          <w:lang w:val="en-US" w:eastAsia="zh-CN"/>
          <w:rPrChange w:id="7" w:author="言多^必失" w:date="2025-02-20T22:42:19Z">
            <w:rPr>
              <w:rFonts w:hint="eastAsia" w:ascii="方正仿宋简体" w:hAnsi="方正仿宋简体" w:eastAsia="方正仿宋简体" w:cs="方正仿宋简体"/>
              <w:sz w:val="32"/>
              <w:szCs w:val="32"/>
              <w:lang w:val="en-US" w:eastAsia="zh-CN"/>
            </w:rPr>
          </w:rPrChange>
        </w:rPr>
      </w:pPr>
      <w:r>
        <w:rPr>
          <w:rFonts w:hint="default" w:ascii="Times New Roman" w:hAnsi="Times New Roman" w:eastAsia="方正仿宋简体" w:cs="Times New Roman"/>
          <w:sz w:val="32"/>
          <w:szCs w:val="32"/>
          <w:lang w:val="en-US" w:eastAsia="zh-CN"/>
          <w:rPrChange w:id="8" w:author="言多^必失" w:date="2025-02-20T22:42:19Z">
            <w:rPr>
              <w:rFonts w:hint="eastAsia" w:ascii="方正仿宋简体" w:hAnsi="方正仿宋简体" w:eastAsia="方正仿宋简体" w:cs="方正仿宋简体"/>
              <w:sz w:val="32"/>
              <w:szCs w:val="32"/>
              <w:lang w:val="en-US" w:eastAsia="zh-CN"/>
            </w:rPr>
          </w:rPrChange>
        </w:rPr>
        <w:t>安多县疾控中心下设计划免疫科、检验科、地方病防治科、性病与艾滋病防治科、结核病与麻风病防治科、中心办公室、财务室等7个科室，具体主要承担以下工作：</w:t>
      </w:r>
    </w:p>
    <w:p w14:paraId="4A8A7D4C">
      <w:pPr>
        <w:numPr>
          <w:ilvl w:val="0"/>
          <w:numId w:val="1"/>
        </w:numPr>
        <w:ind w:firstLine="640" w:firstLineChars="200"/>
        <w:rPr>
          <w:rFonts w:hint="default" w:ascii="Times New Roman" w:hAnsi="Times New Roman" w:eastAsia="方正仿宋简体" w:cs="Times New Roman"/>
          <w:sz w:val="32"/>
          <w:szCs w:val="32"/>
          <w:lang w:val="en-US" w:eastAsia="zh-CN"/>
          <w:rPrChange w:id="9" w:author="言多^必失" w:date="2025-02-20T22:42:19Z">
            <w:rPr>
              <w:rFonts w:hint="eastAsia" w:ascii="方正仿宋简体" w:hAnsi="方正仿宋简体" w:eastAsia="方正仿宋简体" w:cs="方正仿宋简体"/>
              <w:sz w:val="32"/>
              <w:szCs w:val="32"/>
              <w:lang w:val="en-US" w:eastAsia="zh-CN"/>
            </w:rPr>
          </w:rPrChange>
        </w:rPr>
      </w:pPr>
      <w:r>
        <w:rPr>
          <w:rFonts w:hint="default" w:ascii="Times New Roman" w:hAnsi="Times New Roman" w:eastAsia="方正仿宋简体" w:cs="Times New Roman"/>
          <w:sz w:val="32"/>
          <w:szCs w:val="32"/>
          <w:lang w:val="en-US" w:eastAsia="zh-CN"/>
          <w:rPrChange w:id="10" w:author="言多^必失" w:date="2025-02-20T22:42:19Z">
            <w:rPr>
              <w:rFonts w:hint="eastAsia" w:ascii="方正仿宋简体" w:hAnsi="方正仿宋简体" w:eastAsia="方正仿宋简体" w:cs="方正仿宋简体"/>
              <w:sz w:val="32"/>
              <w:szCs w:val="32"/>
              <w:lang w:val="en-US" w:eastAsia="zh-CN"/>
            </w:rPr>
          </w:rPrChange>
        </w:rPr>
        <w:t>、制定和实施疾病预防控制计划、方案，组织开展；疾病爆发调查处理和报告，组织实施计划免疫工作；</w:t>
      </w:r>
    </w:p>
    <w:p w14:paraId="23318C78">
      <w:pPr>
        <w:numPr>
          <w:ilvl w:val="0"/>
          <w:numId w:val="1"/>
        </w:numPr>
        <w:ind w:firstLine="640" w:firstLineChars="200"/>
        <w:rPr>
          <w:rFonts w:hint="default" w:ascii="Times New Roman" w:hAnsi="Times New Roman" w:eastAsia="方正仿宋简体" w:cs="Times New Roman"/>
          <w:sz w:val="32"/>
          <w:szCs w:val="32"/>
          <w:lang w:val="en-US" w:eastAsia="zh-CN"/>
          <w:rPrChange w:id="11" w:author="言多^必失" w:date="2025-02-20T22:42:19Z">
            <w:rPr>
              <w:rFonts w:hint="eastAsia" w:ascii="方正仿宋简体" w:hAnsi="方正仿宋简体" w:eastAsia="方正仿宋简体" w:cs="方正仿宋简体"/>
              <w:sz w:val="32"/>
              <w:szCs w:val="32"/>
              <w:lang w:val="en-US" w:eastAsia="zh-CN"/>
            </w:rPr>
          </w:rPrChange>
        </w:rPr>
      </w:pPr>
      <w:r>
        <w:rPr>
          <w:rFonts w:hint="default" w:ascii="Times New Roman" w:hAnsi="Times New Roman" w:eastAsia="方正仿宋简体" w:cs="Times New Roman"/>
          <w:sz w:val="32"/>
          <w:szCs w:val="32"/>
          <w:lang w:val="en-US" w:eastAsia="zh-CN"/>
          <w:rPrChange w:id="12" w:author="言多^必失" w:date="2025-02-20T22:42:19Z">
            <w:rPr>
              <w:rFonts w:hint="eastAsia" w:ascii="方正仿宋简体" w:hAnsi="方正仿宋简体" w:eastAsia="方正仿宋简体" w:cs="方正仿宋简体"/>
              <w:sz w:val="32"/>
              <w:szCs w:val="32"/>
              <w:lang w:val="en-US" w:eastAsia="zh-CN"/>
            </w:rPr>
          </w:rPrChange>
        </w:rPr>
        <w:t>、调查突发公共卫生时间的因素，实施控制措施；</w:t>
      </w:r>
    </w:p>
    <w:p w14:paraId="128C551D">
      <w:pPr>
        <w:numPr>
          <w:ilvl w:val="0"/>
          <w:numId w:val="1"/>
        </w:numPr>
        <w:ind w:firstLine="640" w:firstLineChars="200"/>
        <w:rPr>
          <w:rFonts w:hint="default" w:ascii="Times New Roman" w:hAnsi="Times New Roman" w:eastAsia="方正仿宋简体" w:cs="Times New Roman"/>
          <w:sz w:val="32"/>
          <w:szCs w:val="32"/>
          <w:lang w:val="en-US" w:eastAsia="zh-CN"/>
          <w:rPrChange w:id="13" w:author="言多^必失" w:date="2025-02-20T22:42:19Z">
            <w:rPr>
              <w:rFonts w:hint="eastAsia" w:ascii="方正仿宋简体" w:hAnsi="方正仿宋简体" w:eastAsia="方正仿宋简体" w:cs="方正仿宋简体"/>
              <w:sz w:val="32"/>
              <w:szCs w:val="32"/>
              <w:lang w:val="en-US" w:eastAsia="zh-CN"/>
            </w:rPr>
          </w:rPrChange>
        </w:rPr>
      </w:pPr>
      <w:r>
        <w:rPr>
          <w:rFonts w:hint="default" w:ascii="Times New Roman" w:hAnsi="Times New Roman" w:eastAsia="方正仿宋简体" w:cs="Times New Roman"/>
          <w:sz w:val="32"/>
          <w:szCs w:val="32"/>
          <w:lang w:val="en-US" w:eastAsia="zh-CN"/>
          <w:rPrChange w:id="14" w:author="言多^必失" w:date="2025-02-20T22:42:19Z">
            <w:rPr>
              <w:rFonts w:hint="eastAsia" w:ascii="方正仿宋简体" w:hAnsi="方正仿宋简体" w:eastAsia="方正仿宋简体" w:cs="方正仿宋简体"/>
              <w:sz w:val="32"/>
              <w:szCs w:val="32"/>
              <w:lang w:val="en-US" w:eastAsia="zh-CN"/>
            </w:rPr>
          </w:rPrChange>
        </w:rPr>
        <w:t>、开展常见病原微生物检查和常见毒物、污染物的检验鉴定；</w:t>
      </w:r>
    </w:p>
    <w:p w14:paraId="53A2749E">
      <w:pPr>
        <w:numPr>
          <w:ilvl w:val="0"/>
          <w:numId w:val="1"/>
        </w:numPr>
        <w:ind w:firstLine="640" w:firstLineChars="200"/>
        <w:rPr>
          <w:rFonts w:hint="default" w:ascii="Times New Roman" w:hAnsi="Times New Roman" w:eastAsia="方正仿宋简体" w:cs="Times New Roman"/>
          <w:sz w:val="32"/>
          <w:szCs w:val="32"/>
          <w:lang w:val="en-US" w:eastAsia="zh-CN"/>
          <w:rPrChange w:id="15" w:author="言多^必失" w:date="2025-02-20T22:42:19Z">
            <w:rPr>
              <w:rFonts w:hint="eastAsia" w:ascii="方正仿宋简体" w:hAnsi="方正仿宋简体" w:eastAsia="方正仿宋简体" w:cs="方正仿宋简体"/>
              <w:sz w:val="32"/>
              <w:szCs w:val="32"/>
              <w:lang w:val="en-US" w:eastAsia="zh-CN"/>
            </w:rPr>
          </w:rPrChange>
        </w:rPr>
      </w:pPr>
      <w:r>
        <w:rPr>
          <w:rFonts w:hint="default" w:ascii="Times New Roman" w:hAnsi="Times New Roman" w:eastAsia="方正仿宋简体" w:cs="Times New Roman"/>
          <w:sz w:val="32"/>
          <w:szCs w:val="32"/>
          <w:lang w:val="en-US" w:eastAsia="zh-CN"/>
          <w:rPrChange w:id="16" w:author="言多^必失" w:date="2025-02-20T22:42:19Z">
            <w:rPr>
              <w:rFonts w:hint="eastAsia" w:ascii="方正仿宋简体" w:hAnsi="方正仿宋简体" w:eastAsia="方正仿宋简体" w:cs="方正仿宋简体"/>
              <w:sz w:val="32"/>
              <w:szCs w:val="32"/>
              <w:lang w:val="en-US" w:eastAsia="zh-CN"/>
            </w:rPr>
          </w:rPrChange>
        </w:rPr>
        <w:t>、指导13个乡（镇）卫生院开展健康教育与健康促进工作；</w:t>
      </w:r>
    </w:p>
    <w:p w14:paraId="6F5A42B0">
      <w:pPr>
        <w:numPr>
          <w:ilvl w:val="0"/>
          <w:numId w:val="1"/>
        </w:numPr>
        <w:ind w:firstLine="640" w:firstLineChars="200"/>
        <w:rPr>
          <w:rFonts w:hint="default" w:ascii="Times New Roman" w:hAnsi="Times New Roman" w:eastAsia="方正仿宋简体" w:cs="Times New Roman"/>
          <w:sz w:val="32"/>
          <w:szCs w:val="32"/>
          <w:lang w:val="en-US" w:eastAsia="zh-CN"/>
          <w:rPrChange w:id="17" w:author="言多^必失" w:date="2025-02-20T22:42:19Z">
            <w:rPr>
              <w:rFonts w:hint="eastAsia" w:ascii="方正仿宋简体" w:hAnsi="方正仿宋简体" w:eastAsia="方正仿宋简体" w:cs="方正仿宋简体"/>
              <w:sz w:val="32"/>
              <w:szCs w:val="32"/>
              <w:lang w:val="en-US" w:eastAsia="zh-CN"/>
            </w:rPr>
          </w:rPrChange>
        </w:rPr>
      </w:pPr>
      <w:r>
        <w:rPr>
          <w:rFonts w:hint="default" w:ascii="Times New Roman" w:hAnsi="Times New Roman" w:eastAsia="方正仿宋简体" w:cs="Times New Roman"/>
          <w:sz w:val="32"/>
          <w:szCs w:val="32"/>
          <w:lang w:val="en-US" w:eastAsia="zh-CN"/>
          <w:rPrChange w:id="18" w:author="言多^必失" w:date="2025-02-20T22:42:19Z">
            <w:rPr>
              <w:rFonts w:hint="eastAsia" w:ascii="方正仿宋简体" w:hAnsi="方正仿宋简体" w:eastAsia="方正仿宋简体" w:cs="方正仿宋简体"/>
              <w:sz w:val="32"/>
              <w:szCs w:val="32"/>
              <w:lang w:val="en-US" w:eastAsia="zh-CN"/>
            </w:rPr>
          </w:rPrChange>
        </w:rPr>
        <w:t>、负责对13个乡（镇）卫生院公共卫生方面的业务指导，人员培训和业务考核；</w:t>
      </w:r>
    </w:p>
    <w:p w14:paraId="4E64980C">
      <w:pPr>
        <w:numPr>
          <w:ilvl w:val="0"/>
          <w:numId w:val="1"/>
        </w:numPr>
        <w:ind w:firstLine="640" w:firstLineChars="200"/>
        <w:rPr>
          <w:rFonts w:hint="default" w:ascii="Times New Roman" w:hAnsi="Times New Roman" w:eastAsia="方正仿宋简体" w:cs="Times New Roman"/>
          <w:sz w:val="32"/>
          <w:szCs w:val="32"/>
          <w:lang w:val="en-US" w:eastAsia="zh-CN"/>
          <w:rPrChange w:id="19" w:author="言多^必失" w:date="2025-02-20T22:42:19Z">
            <w:rPr>
              <w:rFonts w:hint="eastAsia" w:ascii="方正仿宋简体" w:hAnsi="方正仿宋简体" w:eastAsia="方正仿宋简体" w:cs="方正仿宋简体"/>
              <w:sz w:val="32"/>
              <w:szCs w:val="32"/>
              <w:lang w:val="en-US" w:eastAsia="zh-CN"/>
            </w:rPr>
          </w:rPrChange>
        </w:rPr>
      </w:pPr>
      <w:r>
        <w:rPr>
          <w:rFonts w:hint="default" w:ascii="Times New Roman" w:hAnsi="Times New Roman" w:eastAsia="方正仿宋简体" w:cs="Times New Roman"/>
          <w:sz w:val="32"/>
          <w:szCs w:val="32"/>
          <w:lang w:val="en-US" w:eastAsia="zh-CN"/>
          <w:rPrChange w:id="20" w:author="言多^必失" w:date="2025-02-20T22:42:19Z">
            <w:rPr>
              <w:rFonts w:hint="eastAsia" w:ascii="方正仿宋简体" w:hAnsi="方正仿宋简体" w:eastAsia="方正仿宋简体" w:cs="方正仿宋简体"/>
              <w:sz w:val="32"/>
              <w:szCs w:val="32"/>
              <w:lang w:val="en-US" w:eastAsia="zh-CN"/>
            </w:rPr>
          </w:rPrChange>
        </w:rPr>
        <w:t>、组织实施公共卫生健康危险因素和疾病监测。处理辖区疫情及相关公共卫生信息；</w:t>
      </w:r>
    </w:p>
    <w:p w14:paraId="66547C36">
      <w:pPr>
        <w:numPr>
          <w:ilvl w:val="0"/>
          <w:numId w:val="1"/>
        </w:numPr>
        <w:ind w:firstLine="640" w:firstLineChars="200"/>
        <w:rPr>
          <w:rFonts w:hint="default" w:ascii="Times New Roman" w:hAnsi="Times New Roman" w:eastAsia="方正仿宋简体" w:cs="Times New Roman"/>
          <w:sz w:val="32"/>
          <w:szCs w:val="32"/>
          <w:lang w:val="en-US" w:eastAsia="zh-CN"/>
          <w:rPrChange w:id="21" w:author="言多^必失" w:date="2025-02-20T22:42:19Z">
            <w:rPr>
              <w:rFonts w:hint="eastAsia" w:ascii="方正仿宋简体" w:hAnsi="方正仿宋简体" w:eastAsia="方正仿宋简体" w:cs="方正仿宋简体"/>
              <w:sz w:val="32"/>
              <w:szCs w:val="32"/>
              <w:lang w:val="en-US" w:eastAsia="zh-CN"/>
            </w:rPr>
          </w:rPrChange>
        </w:rPr>
      </w:pPr>
      <w:r>
        <w:rPr>
          <w:rFonts w:hint="default" w:ascii="Times New Roman" w:hAnsi="Times New Roman" w:eastAsia="方正仿宋简体" w:cs="Times New Roman"/>
          <w:sz w:val="32"/>
          <w:szCs w:val="32"/>
          <w:lang w:val="en-US" w:eastAsia="zh-CN"/>
          <w:rPrChange w:id="22" w:author="言多^必失" w:date="2025-02-20T22:42:19Z">
            <w:rPr>
              <w:rFonts w:hint="eastAsia" w:ascii="方正仿宋简体" w:hAnsi="方正仿宋简体" w:eastAsia="方正仿宋简体" w:cs="方正仿宋简体"/>
              <w:sz w:val="32"/>
              <w:szCs w:val="32"/>
              <w:lang w:val="en-US" w:eastAsia="zh-CN"/>
            </w:rPr>
          </w:rPrChange>
        </w:rPr>
        <w:t>、完成上级部门交办的其他任务。</w:t>
      </w:r>
    </w:p>
    <w:p w14:paraId="1C514EED">
      <w:pPr>
        <w:spacing w:line="588"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二、部门（单位）机构设置情况</w:t>
      </w:r>
    </w:p>
    <w:p w14:paraId="22951ADB">
      <w:pPr>
        <w:spacing w:line="240" w:lineRule="auto"/>
        <w:ind w:firstLine="640" w:firstLineChars="200"/>
        <w:rPr>
          <w:rFonts w:hint="default" w:ascii="Times New Roman" w:hAnsi="Times New Roman" w:eastAsia="方正仿宋简体"/>
          <w:sz w:val="32"/>
          <w:szCs w:val="32"/>
          <w:rPrChange w:id="24" w:author="言多^必失" w:date="2025-02-20T22:42:25Z">
            <w:rPr>
              <w:rFonts w:hint="default" w:ascii="Times New Roman" w:hAnsi="Times New Roman" w:eastAsia="方正仿宋简体"/>
              <w:sz w:val="32"/>
              <w:szCs w:val="32"/>
            </w:rPr>
          </w:rPrChange>
        </w:rPr>
        <w:pPrChange w:id="23" w:author="言多^必失" w:date="2025-02-20T22:42:25Z">
          <w:pPr>
            <w:spacing w:line="588" w:lineRule="exact"/>
            <w:ind w:firstLine="640" w:firstLineChars="200"/>
          </w:pPr>
        </w:pPrChange>
      </w:pPr>
      <w:r>
        <w:rPr>
          <w:rFonts w:hint="default" w:ascii="Times New Roman" w:eastAsia="方正仿宋简体"/>
          <w:sz w:val="32"/>
          <w:szCs w:val="32"/>
          <w:lang w:val="en-US" w:eastAsia="zh-CN"/>
        </w:rPr>
        <w:t>疾控中心</w:t>
      </w:r>
      <w:r>
        <w:rPr>
          <w:rFonts w:hint="default" w:ascii="Times New Roman" w:eastAsia="方正仿宋简体"/>
          <w:sz w:val="32"/>
          <w:szCs w:val="32"/>
          <w:rPrChange w:id="25" w:author="言多^必失" w:date="2025-02-20T22:42:25Z">
            <w:rPr>
              <w:rFonts w:hint="default" w:ascii="Times New Roman" w:eastAsia="方正仿宋简体"/>
              <w:sz w:val="32"/>
              <w:szCs w:val="32"/>
            </w:rPr>
          </w:rPrChange>
        </w:rPr>
        <w:t>下设</w:t>
      </w:r>
      <w:r>
        <w:rPr>
          <w:rFonts w:hint="default" w:ascii="Times New Roman" w:hAnsi="Times New Roman" w:eastAsia="方正仿宋简体" w:cs="Times New Roman"/>
          <w:sz w:val="32"/>
          <w:szCs w:val="32"/>
          <w:lang w:val="en-US" w:eastAsia="zh-CN"/>
        </w:rPr>
        <w:t>计划免疫科、检验科、地方病防治科、性病与艾滋病防治科、结核病与麻风病防治科、中心办公室、财务室等</w:t>
      </w:r>
      <w:r>
        <w:rPr>
          <w:rFonts w:hint="default"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个科室</w:t>
      </w:r>
      <w:r>
        <w:rPr>
          <w:rFonts w:hint="default" w:ascii="Times New Roman" w:hAnsi="Times New Roman" w:eastAsia="方正仿宋简体"/>
          <w:sz w:val="32"/>
          <w:szCs w:val="32"/>
          <w:rPrChange w:id="26" w:author="言多^必失" w:date="2025-02-20T22:42:25Z">
            <w:rPr>
              <w:rFonts w:hint="default" w:ascii="Times New Roman" w:hAnsi="Times New Roman" w:eastAsia="方正仿宋简体"/>
              <w:sz w:val="32"/>
              <w:szCs w:val="32"/>
            </w:rPr>
          </w:rPrChange>
        </w:rPr>
        <w:t>。</w:t>
      </w:r>
    </w:p>
    <w:p w14:paraId="21B5D288">
      <w:pPr>
        <w:spacing w:line="588"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三、部门预算构成</w:t>
      </w:r>
    </w:p>
    <w:p w14:paraId="6BCA98B8">
      <w:pPr>
        <w:spacing w:line="240" w:lineRule="auto"/>
        <w:ind w:firstLine="640" w:firstLineChars="200"/>
        <w:rPr>
          <w:rFonts w:ascii="仿宋" w:hAnsi="仿宋" w:eastAsia="仿宋"/>
          <w:sz w:val="32"/>
          <w:szCs w:val="32"/>
        </w:rPr>
        <w:pPrChange w:id="27" w:author="言多^必失" w:date="2025-02-20T22:42:27Z">
          <w:pPr>
            <w:spacing w:line="570" w:lineRule="exact"/>
            <w:ind w:firstLine="640" w:firstLineChars="200"/>
          </w:pPr>
        </w:pPrChange>
      </w:pPr>
      <w:r>
        <w:rPr>
          <w:rFonts w:hint="eastAsia" w:ascii="方正仿宋简体" w:hAnsi="方正仿宋简体" w:eastAsia="方正仿宋简体" w:cs="方正仿宋简体"/>
          <w:sz w:val="32"/>
          <w:szCs w:val="32"/>
        </w:rPr>
        <w:t>安多县</w:t>
      </w:r>
      <w:r>
        <w:rPr>
          <w:rFonts w:hint="eastAsia" w:ascii="方正仿宋简体" w:hAnsi="方正仿宋简体" w:eastAsia="方正仿宋简体" w:cs="方正仿宋简体"/>
          <w:sz w:val="32"/>
          <w:szCs w:val="32"/>
          <w:lang w:val="en-US" w:eastAsia="zh-CN"/>
        </w:rPr>
        <w:t>疾</w:t>
      </w:r>
      <w:bookmarkStart w:id="2" w:name="_GoBack"/>
      <w:bookmarkEnd w:id="2"/>
      <w:r>
        <w:rPr>
          <w:rFonts w:hint="eastAsia" w:ascii="方正仿宋简体" w:hAnsi="方正仿宋简体" w:eastAsia="方正仿宋简体" w:cs="方正仿宋简体"/>
          <w:sz w:val="32"/>
          <w:szCs w:val="32"/>
          <w:lang w:val="en-US" w:eastAsia="zh-CN"/>
        </w:rPr>
        <w:t>控中心</w:t>
      </w:r>
      <w:r>
        <w:rPr>
          <w:rFonts w:hint="eastAsia" w:ascii="方正仿宋简体" w:hAnsi="方正仿宋简体" w:eastAsia="方正仿宋简体" w:cs="方正仿宋简体"/>
          <w:sz w:val="32"/>
          <w:szCs w:val="32"/>
        </w:rPr>
        <w:t>属一级预算单位，无二级预算单位。部门预算为</w:t>
      </w:r>
      <w:r>
        <w:rPr>
          <w:rFonts w:hint="eastAsia" w:ascii="方正仿宋简体" w:hAnsi="方正仿宋简体" w:eastAsia="方正仿宋简体" w:cs="方正仿宋简体"/>
          <w:sz w:val="32"/>
          <w:szCs w:val="32"/>
          <w:lang w:val="en-US" w:eastAsia="zh-CN"/>
        </w:rPr>
        <w:t>疾控中心</w:t>
      </w:r>
      <w:r>
        <w:rPr>
          <w:rFonts w:hint="eastAsia" w:ascii="方正仿宋简体" w:hAnsi="方正仿宋简体" w:eastAsia="方正仿宋简体" w:cs="方正仿宋简体"/>
          <w:sz w:val="32"/>
          <w:szCs w:val="32"/>
        </w:rPr>
        <w:t>部门预算。</w:t>
      </w:r>
    </w:p>
    <w:p w14:paraId="3DD09B77">
      <w:pPr>
        <w:spacing w:line="588" w:lineRule="exact"/>
        <w:ind w:firstLine="640" w:firstLineChars="200"/>
        <w:rPr>
          <w:rFonts w:ascii="仿宋" w:hAnsi="仿宋" w:eastAsia="仿宋"/>
          <w:sz w:val="32"/>
          <w:szCs w:val="32"/>
        </w:rPr>
      </w:pPr>
    </w:p>
    <w:p w14:paraId="750952F1">
      <w:pPr>
        <w:spacing w:line="588" w:lineRule="exact"/>
        <w:ind w:firstLine="640" w:firstLineChars="200"/>
        <w:rPr>
          <w:rFonts w:ascii="仿宋" w:hAnsi="仿宋" w:eastAsia="仿宋"/>
          <w:sz w:val="32"/>
          <w:szCs w:val="32"/>
        </w:rPr>
      </w:pPr>
    </w:p>
    <w:p w14:paraId="383572A4">
      <w:pPr>
        <w:spacing w:line="588" w:lineRule="exact"/>
        <w:ind w:firstLine="640" w:firstLineChars="200"/>
        <w:rPr>
          <w:rFonts w:ascii="仿宋" w:hAnsi="仿宋" w:eastAsia="仿宋"/>
          <w:sz w:val="32"/>
          <w:szCs w:val="32"/>
        </w:rPr>
      </w:pPr>
    </w:p>
    <w:p w14:paraId="2AD0569E">
      <w:pPr>
        <w:spacing w:line="588" w:lineRule="exact"/>
        <w:ind w:firstLine="640" w:firstLineChars="200"/>
        <w:rPr>
          <w:rFonts w:ascii="仿宋" w:hAnsi="仿宋" w:eastAsia="仿宋"/>
          <w:sz w:val="32"/>
          <w:szCs w:val="32"/>
        </w:rPr>
      </w:pPr>
    </w:p>
    <w:p w14:paraId="690EA5A3">
      <w:pPr>
        <w:spacing w:line="588" w:lineRule="exact"/>
        <w:ind w:firstLine="640" w:firstLineChars="200"/>
        <w:rPr>
          <w:rFonts w:ascii="仿宋" w:hAnsi="仿宋" w:eastAsia="仿宋"/>
          <w:sz w:val="32"/>
          <w:szCs w:val="32"/>
        </w:rPr>
      </w:pPr>
    </w:p>
    <w:p w14:paraId="2B6A8B6B">
      <w:pPr>
        <w:spacing w:line="588" w:lineRule="exact"/>
        <w:ind w:firstLine="640" w:firstLineChars="200"/>
        <w:rPr>
          <w:rFonts w:ascii="仿宋" w:hAnsi="仿宋" w:eastAsia="仿宋"/>
          <w:sz w:val="32"/>
          <w:szCs w:val="32"/>
        </w:rPr>
      </w:pPr>
    </w:p>
    <w:p w14:paraId="6338C8B2">
      <w:pPr>
        <w:spacing w:line="588" w:lineRule="exact"/>
        <w:ind w:firstLine="640" w:firstLineChars="200"/>
        <w:rPr>
          <w:rFonts w:ascii="仿宋" w:hAnsi="仿宋" w:eastAsia="仿宋"/>
          <w:sz w:val="32"/>
          <w:szCs w:val="32"/>
        </w:rPr>
      </w:pPr>
    </w:p>
    <w:p w14:paraId="098976FB">
      <w:pPr>
        <w:spacing w:line="588" w:lineRule="exact"/>
        <w:ind w:firstLine="640" w:firstLineChars="200"/>
        <w:rPr>
          <w:rFonts w:ascii="仿宋" w:hAnsi="仿宋" w:eastAsia="仿宋"/>
          <w:sz w:val="32"/>
          <w:szCs w:val="32"/>
        </w:rPr>
      </w:pPr>
    </w:p>
    <w:p w14:paraId="366E651B">
      <w:pPr>
        <w:spacing w:line="588" w:lineRule="exact"/>
        <w:ind w:firstLine="640" w:firstLineChars="200"/>
        <w:rPr>
          <w:rFonts w:ascii="仿宋" w:hAnsi="仿宋" w:eastAsia="仿宋"/>
          <w:sz w:val="32"/>
          <w:szCs w:val="32"/>
        </w:rPr>
      </w:pPr>
    </w:p>
    <w:p w14:paraId="1A88EBC9">
      <w:pPr>
        <w:spacing w:line="588" w:lineRule="exact"/>
        <w:ind w:firstLine="640" w:firstLineChars="200"/>
        <w:rPr>
          <w:rFonts w:ascii="仿宋" w:hAnsi="仿宋" w:eastAsia="仿宋"/>
          <w:sz w:val="32"/>
          <w:szCs w:val="32"/>
        </w:rPr>
      </w:pPr>
    </w:p>
    <w:p w14:paraId="3AE6F66B">
      <w:pPr>
        <w:spacing w:line="588" w:lineRule="exact"/>
        <w:ind w:firstLine="640" w:firstLineChars="200"/>
        <w:rPr>
          <w:rFonts w:ascii="仿宋" w:hAnsi="仿宋" w:eastAsia="仿宋"/>
          <w:sz w:val="32"/>
          <w:szCs w:val="32"/>
        </w:rPr>
      </w:pPr>
    </w:p>
    <w:p w14:paraId="7B1C1AF2">
      <w:pPr>
        <w:spacing w:line="588" w:lineRule="exact"/>
        <w:ind w:firstLine="640" w:firstLineChars="200"/>
        <w:rPr>
          <w:rFonts w:ascii="仿宋" w:hAnsi="仿宋" w:eastAsia="仿宋"/>
          <w:sz w:val="32"/>
          <w:szCs w:val="32"/>
        </w:rPr>
      </w:pPr>
    </w:p>
    <w:p w14:paraId="051A729E">
      <w:pPr>
        <w:spacing w:line="588" w:lineRule="exact"/>
        <w:ind w:firstLine="0" w:firstLineChars="0"/>
        <w:rPr>
          <w:rFonts w:ascii="仿宋" w:hAnsi="仿宋" w:eastAsia="仿宋"/>
          <w:sz w:val="32"/>
          <w:szCs w:val="32"/>
        </w:rPr>
      </w:pPr>
    </w:p>
    <w:p w14:paraId="521E089F">
      <w:pPr>
        <w:spacing w:line="588" w:lineRule="exact"/>
        <w:ind w:firstLine="0" w:firstLineChars="0"/>
        <w:rPr>
          <w:rFonts w:ascii="仿宋" w:hAnsi="仿宋" w:eastAsia="仿宋"/>
          <w:sz w:val="32"/>
          <w:szCs w:val="32"/>
        </w:rPr>
      </w:pPr>
    </w:p>
    <w:p w14:paraId="676B0936">
      <w:pPr>
        <w:spacing w:line="588" w:lineRule="exact"/>
        <w:ind w:firstLine="640" w:firstLineChars="200"/>
        <w:rPr>
          <w:rFonts w:ascii="仿宋" w:hAnsi="仿宋" w:eastAsia="仿宋"/>
          <w:sz w:val="32"/>
          <w:szCs w:val="32"/>
        </w:rPr>
      </w:pPr>
    </w:p>
    <w:p w14:paraId="0041F300">
      <w:pPr>
        <w:spacing w:line="588" w:lineRule="exact"/>
        <w:ind w:firstLine="640" w:firstLineChars="200"/>
        <w:rPr>
          <w:rFonts w:ascii="仿宋" w:hAnsi="仿宋" w:eastAsia="仿宋"/>
          <w:sz w:val="32"/>
          <w:szCs w:val="32"/>
        </w:rPr>
      </w:pPr>
    </w:p>
    <w:p w14:paraId="2643BB89">
      <w:pPr>
        <w:spacing w:line="588" w:lineRule="exact"/>
        <w:ind w:firstLine="640" w:firstLineChars="200"/>
        <w:rPr>
          <w:rFonts w:ascii="仿宋" w:hAnsi="仿宋" w:eastAsia="仿宋"/>
          <w:sz w:val="32"/>
          <w:szCs w:val="32"/>
        </w:rPr>
      </w:pPr>
    </w:p>
    <w:p w14:paraId="159E5210">
      <w:pPr>
        <w:spacing w:line="588" w:lineRule="exact"/>
        <w:ind w:firstLine="640" w:firstLineChars="200"/>
        <w:rPr>
          <w:rFonts w:ascii="仿宋" w:hAnsi="仿宋" w:eastAsia="仿宋"/>
          <w:sz w:val="32"/>
          <w:szCs w:val="32"/>
        </w:rPr>
      </w:pPr>
    </w:p>
    <w:p w14:paraId="3E0603FB">
      <w:pPr>
        <w:spacing w:line="588" w:lineRule="exact"/>
        <w:ind w:firstLine="640" w:firstLineChars="200"/>
        <w:rPr>
          <w:rFonts w:ascii="仿宋" w:hAnsi="仿宋" w:eastAsia="仿宋"/>
          <w:sz w:val="32"/>
          <w:szCs w:val="32"/>
        </w:rPr>
      </w:pPr>
    </w:p>
    <w:p w14:paraId="602F2590">
      <w:pPr>
        <w:spacing w:line="588" w:lineRule="exact"/>
        <w:ind w:firstLine="800" w:firstLineChars="200"/>
        <w:jc w:val="center"/>
        <w:rPr>
          <w:rFonts w:ascii="方正小标宋简体" w:hAnsi="仿宋" w:eastAsia="方正小标宋简体"/>
          <w:sz w:val="40"/>
          <w:szCs w:val="32"/>
        </w:rPr>
      </w:pPr>
    </w:p>
    <w:p w14:paraId="31CA3C0B">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14:paraId="593772DE">
      <w:pPr>
        <w:spacing w:line="588" w:lineRule="exact"/>
        <w:ind w:firstLine="640" w:firstLineChars="200"/>
        <w:rPr>
          <w:rFonts w:ascii="方正小标宋简体" w:hAnsi="仿宋" w:eastAsia="方正小标宋简体"/>
          <w:sz w:val="32"/>
          <w:szCs w:val="32"/>
        </w:rPr>
      </w:pPr>
    </w:p>
    <w:p w14:paraId="15EADC7B">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0CCFF77B">
      <w:pPr>
        <w:spacing w:line="588" w:lineRule="exact"/>
        <w:ind w:firstLine="640" w:firstLineChars="200"/>
        <w:rPr>
          <w:rFonts w:hint="eastAsia" w:ascii="仿宋" w:hAnsi="仿宋" w:eastAsia="仿宋"/>
          <w:sz w:val="32"/>
          <w:szCs w:val="32"/>
          <w:highlight w:val="yellow"/>
        </w:rPr>
      </w:pPr>
    </w:p>
    <w:p w14:paraId="378DBDE9">
      <w:pPr>
        <w:spacing w:line="588" w:lineRule="exact"/>
        <w:ind w:firstLine="640" w:firstLineChars="200"/>
        <w:rPr>
          <w:rFonts w:hint="eastAsia" w:ascii="仿宋" w:hAnsi="仿宋" w:eastAsia="仿宋"/>
          <w:sz w:val="32"/>
          <w:szCs w:val="32"/>
          <w:highlight w:val="yellow"/>
        </w:rPr>
      </w:pPr>
    </w:p>
    <w:p w14:paraId="52D14D80">
      <w:pPr>
        <w:spacing w:line="588" w:lineRule="exact"/>
        <w:ind w:firstLine="640" w:firstLineChars="200"/>
        <w:rPr>
          <w:rFonts w:hint="eastAsia" w:ascii="仿宋" w:hAnsi="仿宋" w:eastAsia="仿宋"/>
          <w:sz w:val="32"/>
          <w:szCs w:val="32"/>
          <w:highlight w:val="yellow"/>
        </w:rPr>
      </w:pPr>
    </w:p>
    <w:p w14:paraId="6AB68B87">
      <w:pPr>
        <w:spacing w:line="588" w:lineRule="exact"/>
        <w:ind w:firstLine="640" w:firstLineChars="200"/>
        <w:rPr>
          <w:rFonts w:hint="eastAsia" w:ascii="仿宋" w:hAnsi="仿宋" w:eastAsia="仿宋"/>
          <w:sz w:val="32"/>
          <w:szCs w:val="32"/>
          <w:highlight w:val="yellow"/>
        </w:rPr>
      </w:pPr>
    </w:p>
    <w:p w14:paraId="50AEBF5D">
      <w:pPr>
        <w:spacing w:line="588" w:lineRule="exact"/>
        <w:ind w:firstLine="640" w:firstLineChars="200"/>
        <w:rPr>
          <w:rFonts w:ascii="仿宋" w:hAnsi="仿宋" w:eastAsia="仿宋"/>
          <w:sz w:val="32"/>
          <w:szCs w:val="32"/>
        </w:rPr>
      </w:pPr>
    </w:p>
    <w:p w14:paraId="2A38DA23">
      <w:pPr>
        <w:spacing w:line="588" w:lineRule="exact"/>
        <w:ind w:firstLine="640" w:firstLineChars="200"/>
        <w:rPr>
          <w:rFonts w:ascii="仿宋" w:hAnsi="仿宋" w:eastAsia="仿宋"/>
          <w:sz w:val="32"/>
          <w:szCs w:val="32"/>
        </w:rPr>
      </w:pPr>
    </w:p>
    <w:p w14:paraId="4736BF3D">
      <w:pPr>
        <w:spacing w:line="588" w:lineRule="exact"/>
        <w:ind w:firstLine="640" w:firstLineChars="200"/>
        <w:rPr>
          <w:rFonts w:ascii="仿宋" w:hAnsi="仿宋" w:eastAsia="仿宋"/>
          <w:sz w:val="32"/>
          <w:szCs w:val="32"/>
        </w:rPr>
      </w:pPr>
    </w:p>
    <w:p w14:paraId="3B59B22B">
      <w:pPr>
        <w:spacing w:line="588" w:lineRule="exact"/>
        <w:ind w:firstLine="640" w:firstLineChars="200"/>
        <w:rPr>
          <w:rFonts w:ascii="仿宋" w:hAnsi="仿宋" w:eastAsia="仿宋"/>
          <w:sz w:val="32"/>
          <w:szCs w:val="32"/>
        </w:rPr>
      </w:pPr>
    </w:p>
    <w:p w14:paraId="214632F1">
      <w:pPr>
        <w:spacing w:line="588" w:lineRule="exact"/>
        <w:ind w:firstLine="640" w:firstLineChars="200"/>
        <w:rPr>
          <w:rFonts w:ascii="仿宋" w:hAnsi="仿宋" w:eastAsia="仿宋"/>
          <w:sz w:val="32"/>
          <w:szCs w:val="32"/>
        </w:rPr>
      </w:pPr>
    </w:p>
    <w:p w14:paraId="58BB2892">
      <w:pPr>
        <w:spacing w:line="588" w:lineRule="exact"/>
        <w:ind w:firstLine="640" w:firstLineChars="200"/>
        <w:rPr>
          <w:rFonts w:ascii="仿宋" w:hAnsi="仿宋" w:eastAsia="仿宋"/>
          <w:sz w:val="32"/>
          <w:szCs w:val="32"/>
        </w:rPr>
      </w:pPr>
    </w:p>
    <w:p w14:paraId="284D66E3">
      <w:pPr>
        <w:spacing w:line="588" w:lineRule="exact"/>
        <w:ind w:firstLine="640" w:firstLineChars="200"/>
        <w:rPr>
          <w:rFonts w:ascii="仿宋" w:hAnsi="仿宋" w:eastAsia="仿宋"/>
          <w:sz w:val="32"/>
          <w:szCs w:val="32"/>
        </w:rPr>
      </w:pPr>
    </w:p>
    <w:p w14:paraId="6E182682">
      <w:pPr>
        <w:spacing w:line="588" w:lineRule="exact"/>
        <w:ind w:firstLine="640" w:firstLineChars="200"/>
        <w:rPr>
          <w:rFonts w:ascii="仿宋" w:hAnsi="仿宋" w:eastAsia="仿宋"/>
          <w:sz w:val="32"/>
          <w:szCs w:val="32"/>
        </w:rPr>
      </w:pPr>
    </w:p>
    <w:p w14:paraId="34451EB7">
      <w:pPr>
        <w:spacing w:line="588" w:lineRule="exact"/>
        <w:ind w:firstLine="640" w:firstLineChars="200"/>
        <w:rPr>
          <w:rFonts w:ascii="仿宋" w:hAnsi="仿宋" w:eastAsia="仿宋"/>
          <w:sz w:val="32"/>
          <w:szCs w:val="32"/>
        </w:rPr>
      </w:pPr>
    </w:p>
    <w:p w14:paraId="77706219">
      <w:pPr>
        <w:spacing w:line="588" w:lineRule="exact"/>
        <w:ind w:firstLine="640" w:firstLineChars="200"/>
        <w:rPr>
          <w:rFonts w:ascii="仿宋" w:hAnsi="仿宋" w:eastAsia="仿宋"/>
          <w:sz w:val="32"/>
          <w:szCs w:val="32"/>
        </w:rPr>
      </w:pPr>
    </w:p>
    <w:p w14:paraId="08DB2AB0">
      <w:pPr>
        <w:spacing w:line="588" w:lineRule="exact"/>
        <w:ind w:firstLine="640" w:firstLineChars="200"/>
        <w:rPr>
          <w:rFonts w:ascii="仿宋" w:hAnsi="仿宋" w:eastAsia="仿宋"/>
          <w:sz w:val="32"/>
          <w:szCs w:val="32"/>
        </w:rPr>
      </w:pPr>
    </w:p>
    <w:p w14:paraId="7D4C11D2">
      <w:pPr>
        <w:spacing w:line="588" w:lineRule="exact"/>
        <w:ind w:firstLine="640" w:firstLineChars="200"/>
        <w:rPr>
          <w:rFonts w:ascii="仿宋" w:hAnsi="仿宋" w:eastAsia="仿宋"/>
          <w:sz w:val="32"/>
          <w:szCs w:val="32"/>
        </w:rPr>
      </w:pPr>
    </w:p>
    <w:p w14:paraId="2FBA84EA">
      <w:pPr>
        <w:spacing w:line="588" w:lineRule="exact"/>
        <w:ind w:firstLine="640" w:firstLineChars="200"/>
        <w:rPr>
          <w:rFonts w:ascii="仿宋" w:hAnsi="仿宋" w:eastAsia="仿宋"/>
          <w:sz w:val="32"/>
          <w:szCs w:val="32"/>
        </w:rPr>
      </w:pPr>
    </w:p>
    <w:p w14:paraId="68CAB7B9">
      <w:pPr>
        <w:spacing w:line="588" w:lineRule="exact"/>
        <w:ind w:firstLine="640" w:firstLineChars="200"/>
        <w:jc w:val="center"/>
        <w:rPr>
          <w:rFonts w:ascii="黑体" w:hAnsi="黑体" w:eastAsia="黑体"/>
          <w:sz w:val="32"/>
          <w:szCs w:val="32"/>
        </w:rPr>
      </w:pPr>
    </w:p>
    <w:p w14:paraId="3C4577BD">
      <w:pPr>
        <w:spacing w:line="588" w:lineRule="exact"/>
        <w:ind w:firstLine="640" w:firstLineChars="200"/>
        <w:jc w:val="center"/>
        <w:rPr>
          <w:rFonts w:ascii="黑体" w:hAnsi="黑体" w:eastAsia="黑体"/>
          <w:sz w:val="32"/>
          <w:szCs w:val="32"/>
        </w:rPr>
      </w:pPr>
    </w:p>
    <w:p w14:paraId="376E3E9D">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14:paraId="1633B183">
      <w:pPr>
        <w:spacing w:line="588" w:lineRule="exact"/>
        <w:ind w:firstLine="640" w:firstLineChars="200"/>
        <w:rPr>
          <w:rFonts w:ascii="黑体" w:hAnsi="黑体" w:eastAsia="黑体"/>
          <w:sz w:val="32"/>
          <w:szCs w:val="32"/>
        </w:rPr>
      </w:pPr>
    </w:p>
    <w:p w14:paraId="0AD4A233">
      <w:pPr>
        <w:spacing w:line="588"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一、部门预算收支增减变化情况</w:t>
      </w:r>
    </w:p>
    <w:p w14:paraId="4074D9A0">
      <w:pPr>
        <w:spacing w:line="588" w:lineRule="exact"/>
        <w:ind w:firstLine="640" w:firstLineChars="200"/>
        <w:rPr>
          <w:rFonts w:ascii="仿宋" w:hAnsi="仿宋" w:eastAsia="仿宋"/>
          <w:sz w:val="32"/>
          <w:szCs w:val="32"/>
        </w:rPr>
      </w:pPr>
      <w:r>
        <w:rPr>
          <w:rFonts w:hint="default" w:ascii="Times New Roman" w:hAnsi="Times New Roman" w:eastAsia="方正仿宋简体"/>
          <w:sz w:val="32"/>
          <w:szCs w:val="32"/>
        </w:rPr>
        <w:t>2025年本部门收入预算</w:t>
      </w:r>
      <w:bookmarkStart w:id="0" w:name="OLE_LINK1"/>
      <w:r>
        <w:rPr>
          <w:rFonts w:hint="default" w:ascii="Times New Roman" w:hAnsi="Times New Roman" w:eastAsia="方正仿宋简体"/>
          <w:sz w:val="32"/>
          <w:szCs w:val="32"/>
          <w:lang w:val="en-US" w:eastAsia="zh-CN"/>
        </w:rPr>
        <w:t>612.99</w:t>
      </w:r>
      <w:r>
        <w:rPr>
          <w:rFonts w:hint="default" w:ascii="Times New Roman" w:hAnsi="Times New Roman" w:eastAsia="方正仿宋简体"/>
          <w:sz w:val="32"/>
          <w:szCs w:val="32"/>
        </w:rPr>
        <w:t>万元，比上年增加</w:t>
      </w:r>
      <w:r>
        <w:rPr>
          <w:rFonts w:hint="default" w:ascii="Times New Roman" w:hAnsi="Times New Roman" w:eastAsia="方正仿宋简体"/>
          <w:sz w:val="32"/>
          <w:szCs w:val="32"/>
          <w:lang w:val="en-US" w:eastAsia="zh-CN"/>
        </w:rPr>
        <w:t>18.74</w:t>
      </w:r>
      <w:r>
        <w:rPr>
          <w:rFonts w:hint="default" w:ascii="Times New Roman" w:hAnsi="Times New Roman" w:eastAsia="方正仿宋简体"/>
          <w:sz w:val="32"/>
          <w:szCs w:val="32"/>
        </w:rPr>
        <w:t>万元，增长</w:t>
      </w:r>
      <w:r>
        <w:rPr>
          <w:rFonts w:hint="default" w:ascii="Times New Roman" w:hAnsi="Times New Roman" w:eastAsia="方正仿宋简体"/>
          <w:sz w:val="32"/>
          <w:szCs w:val="32"/>
          <w:lang w:val="en-US" w:eastAsia="zh-CN"/>
        </w:rPr>
        <w:t>3.15</w:t>
      </w:r>
      <w:r>
        <w:rPr>
          <w:rFonts w:hint="default" w:ascii="Times New Roman" w:hAnsi="Times New Roman" w:eastAsia="方正仿宋简体"/>
          <w:sz w:val="32"/>
          <w:szCs w:val="32"/>
        </w:rPr>
        <w:t>%，主要原因是：</w:t>
      </w:r>
      <w:r>
        <w:rPr>
          <w:rFonts w:hint="default" w:ascii="Times New Roman" w:hAnsi="Times New Roman" w:eastAsia="方正仿宋简体"/>
          <w:sz w:val="32"/>
          <w:szCs w:val="32"/>
          <w:lang w:val="en-US" w:eastAsia="zh-CN"/>
        </w:rPr>
        <w:t>公用经费标准提高</w:t>
      </w:r>
      <w:r>
        <w:rPr>
          <w:rFonts w:hint="default" w:ascii="Times New Roman" w:hAnsi="Times New Roman" w:eastAsia="方正仿宋简体"/>
          <w:sz w:val="32"/>
          <w:szCs w:val="32"/>
        </w:rPr>
        <w:t>；</w:t>
      </w:r>
      <w:bookmarkEnd w:id="0"/>
      <w:r>
        <w:rPr>
          <w:rFonts w:hint="default" w:ascii="Times New Roman" w:hAnsi="Times New Roman" w:eastAsia="方正仿宋简体"/>
          <w:sz w:val="32"/>
          <w:szCs w:val="32"/>
        </w:rPr>
        <w:t>支出预算</w:t>
      </w:r>
      <w:r>
        <w:rPr>
          <w:rFonts w:hint="default" w:ascii="Times New Roman" w:hAnsi="Times New Roman" w:eastAsia="方正仿宋简体"/>
          <w:sz w:val="32"/>
          <w:szCs w:val="32"/>
          <w:lang w:val="en-US" w:eastAsia="zh-CN"/>
        </w:rPr>
        <w:t>612.99</w:t>
      </w:r>
      <w:r>
        <w:rPr>
          <w:rFonts w:hint="default" w:ascii="Times New Roman" w:hAnsi="Times New Roman" w:eastAsia="方正仿宋简体"/>
          <w:sz w:val="32"/>
          <w:szCs w:val="32"/>
        </w:rPr>
        <w:t>万元，比上年增加</w:t>
      </w:r>
      <w:r>
        <w:rPr>
          <w:rFonts w:hint="default" w:ascii="Times New Roman" w:hAnsi="Times New Roman" w:eastAsia="方正仿宋简体"/>
          <w:sz w:val="32"/>
          <w:szCs w:val="32"/>
          <w:lang w:val="en-US" w:eastAsia="zh-CN"/>
        </w:rPr>
        <w:t>18.74</w:t>
      </w:r>
      <w:r>
        <w:rPr>
          <w:rFonts w:hint="default" w:ascii="Times New Roman" w:hAnsi="Times New Roman" w:eastAsia="方正仿宋简体"/>
          <w:sz w:val="32"/>
          <w:szCs w:val="32"/>
        </w:rPr>
        <w:t>万元，增长</w:t>
      </w:r>
      <w:r>
        <w:rPr>
          <w:rFonts w:hint="default" w:ascii="Times New Roman" w:hAnsi="Times New Roman" w:eastAsia="方正仿宋简体"/>
          <w:sz w:val="32"/>
          <w:szCs w:val="32"/>
          <w:lang w:val="en-US" w:eastAsia="zh-CN"/>
        </w:rPr>
        <w:t>3.15</w:t>
      </w:r>
      <w:r>
        <w:rPr>
          <w:rFonts w:hint="default" w:ascii="Times New Roman" w:hAnsi="Times New Roman" w:eastAsia="方正仿宋简体"/>
          <w:sz w:val="32"/>
          <w:szCs w:val="32"/>
        </w:rPr>
        <w:t>%，主要原因是：</w:t>
      </w:r>
      <w:r>
        <w:rPr>
          <w:rFonts w:hint="default" w:ascii="Times New Roman" w:hAnsi="Times New Roman" w:eastAsia="方正仿宋简体"/>
          <w:sz w:val="32"/>
          <w:szCs w:val="32"/>
          <w:lang w:val="en-US" w:eastAsia="zh-CN"/>
        </w:rPr>
        <w:t>公用经费标准提高</w:t>
      </w:r>
      <w:r>
        <w:rPr>
          <w:rFonts w:hint="default" w:ascii="Times New Roman" w:hAnsi="Times New Roman" w:eastAsia="方正仿宋简体"/>
          <w:sz w:val="32"/>
          <w:szCs w:val="32"/>
        </w:rPr>
        <w:t>。</w:t>
      </w:r>
    </w:p>
    <w:p w14:paraId="5E441220">
      <w:pPr>
        <w:spacing w:line="588"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二、“三公”经费安排情况</w:t>
      </w:r>
    </w:p>
    <w:p w14:paraId="56719666">
      <w:pPr>
        <w:spacing w:line="588" w:lineRule="exact"/>
        <w:ind w:firstLine="640" w:firstLineChars="200"/>
        <w:rPr>
          <w:rFonts w:hint="default" w:ascii="Times New Roman" w:hAnsi="Times New Roman" w:eastAsia="方正仿宋简体"/>
          <w:sz w:val="32"/>
          <w:szCs w:val="32"/>
        </w:rPr>
      </w:pPr>
      <w:r>
        <w:rPr>
          <w:rFonts w:hint="default" w:ascii="Times New Roman" w:hAnsi="Times New Roman" w:eastAsia="方正仿宋简体"/>
          <w:sz w:val="32"/>
          <w:szCs w:val="32"/>
        </w:rPr>
        <w:t>2025年本部门财政拨款安排“三公”经费</w:t>
      </w:r>
      <w:r>
        <w:rPr>
          <w:rFonts w:hint="default" w:ascii="Times New Roman" w:hAnsi="Times New Roman" w:eastAsia="方正仿宋简体"/>
          <w:sz w:val="32"/>
          <w:szCs w:val="32"/>
          <w:lang w:val="en-US" w:eastAsia="zh-CN"/>
        </w:rPr>
        <w:t>7.80</w:t>
      </w:r>
      <w:r>
        <w:rPr>
          <w:rFonts w:hint="default" w:ascii="Times New Roman" w:hAnsi="Times New Roman" w:eastAsia="方正仿宋简体"/>
          <w:sz w:val="32"/>
          <w:szCs w:val="32"/>
        </w:rPr>
        <w:t>万元，比上年</w:t>
      </w:r>
      <w:r>
        <w:rPr>
          <w:rFonts w:hint="default" w:ascii="Times New Roman" w:hAnsi="Times New Roman" w:eastAsia="方正仿宋简体"/>
          <w:sz w:val="32"/>
          <w:szCs w:val="32"/>
          <w:lang w:eastAsia="zh-CN"/>
        </w:rPr>
        <w:t>增加</w:t>
      </w:r>
      <w:r>
        <w:rPr>
          <w:rFonts w:hint="default" w:ascii="Times New Roman" w:hAnsi="Times New Roman" w:eastAsia="方正仿宋简体"/>
          <w:sz w:val="32"/>
          <w:szCs w:val="32"/>
          <w:lang w:val="en-US" w:eastAsia="zh-CN"/>
        </w:rPr>
        <w:t>4.80</w:t>
      </w:r>
      <w:r>
        <w:rPr>
          <w:rFonts w:hint="default" w:ascii="Times New Roman" w:hAnsi="Times New Roman" w:eastAsia="方正仿宋简体"/>
          <w:sz w:val="32"/>
          <w:szCs w:val="32"/>
        </w:rPr>
        <w:t>万元，</w:t>
      </w:r>
      <w:r>
        <w:rPr>
          <w:rFonts w:hint="default" w:ascii="Times New Roman" w:hAnsi="Times New Roman" w:eastAsia="方正仿宋简体"/>
          <w:sz w:val="32"/>
          <w:szCs w:val="32"/>
          <w:lang w:eastAsia="zh-CN"/>
        </w:rPr>
        <w:t>增长</w:t>
      </w:r>
      <w:r>
        <w:rPr>
          <w:rFonts w:hint="default" w:ascii="Times New Roman" w:hAnsi="Times New Roman" w:eastAsia="方正仿宋简体"/>
          <w:sz w:val="32"/>
          <w:szCs w:val="32"/>
          <w:lang w:val="en-US" w:eastAsia="zh-CN"/>
        </w:rPr>
        <w:t>160</w:t>
      </w:r>
      <w:r>
        <w:rPr>
          <w:rFonts w:hint="default" w:ascii="Times New Roman" w:hAnsi="Times New Roman" w:eastAsia="方正仿宋简体"/>
          <w:sz w:val="32"/>
          <w:szCs w:val="32"/>
        </w:rPr>
        <w:t>%，主要原因是：</w:t>
      </w:r>
      <w:bookmarkStart w:id="1" w:name="OLE_LINK2"/>
      <w:r>
        <w:rPr>
          <w:rFonts w:hint="default" w:ascii="Times New Roman" w:hAnsi="Times New Roman" w:eastAsia="方正仿宋简体"/>
          <w:sz w:val="32"/>
          <w:szCs w:val="32"/>
          <w:lang w:eastAsia="zh-CN"/>
        </w:rPr>
        <w:t>从</w:t>
      </w:r>
      <w:r>
        <w:rPr>
          <w:rFonts w:hint="default" w:ascii="Times New Roman" w:hAnsi="Times New Roman" w:eastAsia="方正仿宋简体"/>
          <w:sz w:val="32"/>
          <w:szCs w:val="32"/>
          <w:lang w:val="en-US" w:eastAsia="zh-CN"/>
        </w:rPr>
        <w:t>2025年起公车运行费预算至单位，疾控中心公务用车购置及运行费预算提高</w:t>
      </w:r>
      <w:r>
        <w:rPr>
          <w:rFonts w:hint="default" w:ascii="Times New Roman" w:hAnsi="Times New Roman" w:eastAsia="方正仿宋简体"/>
          <w:sz w:val="32"/>
          <w:szCs w:val="32"/>
        </w:rPr>
        <w:t>。</w:t>
      </w:r>
      <w:bookmarkEnd w:id="1"/>
      <w:r>
        <w:rPr>
          <w:rFonts w:hint="default" w:ascii="Times New Roman" w:hAnsi="Times New Roman" w:eastAsia="方正仿宋简体"/>
          <w:sz w:val="32"/>
          <w:szCs w:val="32"/>
        </w:rPr>
        <w:t>其中：因公出国（境）</w:t>
      </w:r>
      <w:r>
        <w:rPr>
          <w:rFonts w:hint="default" w:ascii="Times New Roman" w:hAnsi="Times New Roman" w:eastAsia="方正仿宋简体"/>
          <w:sz w:val="32"/>
          <w:szCs w:val="32"/>
          <w:lang w:val="en-US" w:eastAsia="zh-CN"/>
        </w:rPr>
        <w:t>0</w:t>
      </w:r>
      <w:r>
        <w:rPr>
          <w:rFonts w:hint="default" w:ascii="Times New Roman" w:hAnsi="Times New Roman" w:eastAsia="方正仿宋简体"/>
          <w:sz w:val="32"/>
          <w:szCs w:val="32"/>
        </w:rPr>
        <w:t>万元，比上年减少</w:t>
      </w:r>
      <w:r>
        <w:rPr>
          <w:rFonts w:hint="default" w:ascii="Times New Roman" w:hAnsi="Times New Roman" w:eastAsia="方正仿宋简体"/>
          <w:sz w:val="32"/>
          <w:szCs w:val="32"/>
          <w:lang w:val="en-US" w:eastAsia="zh-CN"/>
        </w:rPr>
        <w:t>0</w:t>
      </w:r>
      <w:r>
        <w:rPr>
          <w:rFonts w:hint="default" w:ascii="Times New Roman" w:hAnsi="Times New Roman" w:eastAsia="方正仿宋简体"/>
          <w:sz w:val="32"/>
          <w:szCs w:val="32"/>
        </w:rPr>
        <w:t>万元，下降</w:t>
      </w:r>
      <w:r>
        <w:rPr>
          <w:rFonts w:hint="default" w:ascii="Times New Roman" w:hAnsi="Times New Roman" w:eastAsia="方正仿宋简体"/>
          <w:sz w:val="32"/>
          <w:szCs w:val="32"/>
          <w:lang w:val="en-US" w:eastAsia="zh-CN"/>
        </w:rPr>
        <w:t>0</w:t>
      </w:r>
      <w:r>
        <w:rPr>
          <w:rFonts w:hint="default" w:ascii="Times New Roman" w:hAnsi="Times New Roman" w:eastAsia="方正仿宋简体"/>
          <w:sz w:val="32"/>
          <w:szCs w:val="32"/>
        </w:rPr>
        <w:t>%，主要原因是：</w:t>
      </w:r>
      <w:r>
        <w:rPr>
          <w:rFonts w:hint="default" w:ascii="Times New Roman" w:hAnsi="Times New Roman" w:eastAsia="方正仿宋简体"/>
          <w:sz w:val="32"/>
          <w:szCs w:val="32"/>
          <w:lang w:eastAsia="zh-CN"/>
        </w:rPr>
        <w:t>上年及本年无该项预算</w:t>
      </w:r>
      <w:r>
        <w:rPr>
          <w:rFonts w:hint="default" w:ascii="Times New Roman" w:hAnsi="Times New Roman" w:eastAsia="方正仿宋简体"/>
          <w:sz w:val="32"/>
          <w:szCs w:val="32"/>
        </w:rPr>
        <w:t>；公务用车购置及运行维护费</w:t>
      </w:r>
      <w:r>
        <w:rPr>
          <w:rFonts w:hint="default" w:ascii="Times New Roman" w:hAnsi="Times New Roman" w:eastAsia="方正仿宋简体"/>
          <w:sz w:val="32"/>
          <w:szCs w:val="32"/>
          <w:lang w:val="en-US" w:eastAsia="zh-CN"/>
        </w:rPr>
        <w:t>7.80</w:t>
      </w:r>
      <w:r>
        <w:rPr>
          <w:rFonts w:hint="default" w:ascii="Times New Roman" w:hAnsi="Times New Roman" w:eastAsia="方正仿宋简体"/>
          <w:sz w:val="32"/>
          <w:szCs w:val="32"/>
        </w:rPr>
        <w:t>万元（公务用车购置费</w:t>
      </w:r>
      <w:r>
        <w:rPr>
          <w:rFonts w:hint="default" w:ascii="Times New Roman" w:hAnsi="Times New Roman" w:eastAsia="方正仿宋简体"/>
          <w:sz w:val="32"/>
          <w:szCs w:val="32"/>
          <w:lang w:val="en-US" w:eastAsia="zh-CN"/>
        </w:rPr>
        <w:t>0</w:t>
      </w:r>
      <w:r>
        <w:rPr>
          <w:rFonts w:hint="default" w:ascii="Times New Roman" w:hAnsi="Times New Roman" w:eastAsia="方正仿宋简体"/>
          <w:sz w:val="32"/>
          <w:szCs w:val="32"/>
        </w:rPr>
        <w:t>万元，比上年减少</w:t>
      </w:r>
      <w:r>
        <w:rPr>
          <w:rFonts w:hint="default" w:ascii="Times New Roman" w:hAnsi="Times New Roman" w:eastAsia="方正仿宋简体"/>
          <w:sz w:val="32"/>
          <w:szCs w:val="32"/>
          <w:lang w:val="en-US" w:eastAsia="zh-CN"/>
        </w:rPr>
        <w:t>0</w:t>
      </w:r>
      <w:r>
        <w:rPr>
          <w:rFonts w:hint="default" w:ascii="Times New Roman" w:hAnsi="Times New Roman" w:eastAsia="方正仿宋简体"/>
          <w:sz w:val="32"/>
          <w:szCs w:val="32"/>
        </w:rPr>
        <w:t>万元；公务用车运行维护费</w:t>
      </w:r>
      <w:r>
        <w:rPr>
          <w:rFonts w:hint="default" w:ascii="Times New Roman" w:hAnsi="Times New Roman" w:eastAsia="方正仿宋简体"/>
          <w:sz w:val="32"/>
          <w:szCs w:val="32"/>
          <w:lang w:val="en-US" w:eastAsia="zh-CN"/>
        </w:rPr>
        <w:t>7.80</w:t>
      </w:r>
      <w:r>
        <w:rPr>
          <w:rFonts w:hint="default" w:ascii="Times New Roman" w:hAnsi="Times New Roman" w:eastAsia="方正仿宋简体"/>
          <w:sz w:val="32"/>
          <w:szCs w:val="32"/>
        </w:rPr>
        <w:t>万元，比上年</w:t>
      </w:r>
      <w:r>
        <w:rPr>
          <w:rFonts w:hint="default" w:ascii="Times New Roman" w:hAnsi="Times New Roman" w:eastAsia="方正仿宋简体"/>
          <w:sz w:val="32"/>
          <w:szCs w:val="32"/>
          <w:lang w:eastAsia="zh-CN"/>
        </w:rPr>
        <w:t>增加</w:t>
      </w:r>
      <w:r>
        <w:rPr>
          <w:rFonts w:hint="default" w:ascii="Times New Roman" w:hAnsi="Times New Roman" w:eastAsia="方正仿宋简体"/>
          <w:sz w:val="32"/>
          <w:szCs w:val="32"/>
          <w:lang w:val="en-US" w:eastAsia="zh-CN"/>
        </w:rPr>
        <w:t>4.80</w:t>
      </w:r>
      <w:r>
        <w:rPr>
          <w:rFonts w:hint="default" w:ascii="Times New Roman" w:hAnsi="Times New Roman" w:eastAsia="方正仿宋简体"/>
          <w:sz w:val="32"/>
          <w:szCs w:val="32"/>
        </w:rPr>
        <w:t>万元。）比上年</w:t>
      </w:r>
      <w:r>
        <w:rPr>
          <w:rFonts w:hint="default" w:ascii="Times New Roman" w:hAnsi="Times New Roman" w:eastAsia="方正仿宋简体"/>
          <w:sz w:val="32"/>
          <w:szCs w:val="32"/>
          <w:lang w:eastAsia="zh-CN"/>
        </w:rPr>
        <w:t>增加</w:t>
      </w:r>
      <w:r>
        <w:rPr>
          <w:rFonts w:hint="default" w:ascii="Times New Roman" w:hAnsi="Times New Roman" w:eastAsia="方正仿宋简体"/>
          <w:sz w:val="32"/>
          <w:szCs w:val="32"/>
          <w:lang w:val="en-US" w:eastAsia="zh-CN"/>
        </w:rPr>
        <w:t>4.80</w:t>
      </w:r>
      <w:r>
        <w:rPr>
          <w:rFonts w:hint="default" w:ascii="Times New Roman" w:hAnsi="Times New Roman" w:eastAsia="方正仿宋简体"/>
          <w:sz w:val="32"/>
          <w:szCs w:val="32"/>
        </w:rPr>
        <w:t>万元，</w:t>
      </w:r>
      <w:r>
        <w:rPr>
          <w:rFonts w:hint="default" w:ascii="Times New Roman" w:hAnsi="Times New Roman" w:eastAsia="方正仿宋简体"/>
          <w:sz w:val="32"/>
          <w:szCs w:val="32"/>
          <w:lang w:eastAsia="zh-CN"/>
        </w:rPr>
        <w:t>增长</w:t>
      </w:r>
      <w:r>
        <w:rPr>
          <w:rFonts w:hint="default" w:ascii="Times New Roman" w:hAnsi="Times New Roman" w:eastAsia="方正仿宋简体"/>
          <w:sz w:val="32"/>
          <w:szCs w:val="32"/>
          <w:lang w:val="en-US" w:eastAsia="zh-CN"/>
        </w:rPr>
        <w:t>160</w:t>
      </w:r>
      <w:r>
        <w:rPr>
          <w:rFonts w:hint="default" w:ascii="Times New Roman" w:hAnsi="Times New Roman" w:eastAsia="方正仿宋简体"/>
          <w:sz w:val="32"/>
          <w:szCs w:val="32"/>
        </w:rPr>
        <w:t>%，主要原因是：</w:t>
      </w:r>
      <w:r>
        <w:rPr>
          <w:rFonts w:hint="default" w:ascii="Times New Roman" w:hAnsi="Times New Roman" w:eastAsia="方正仿宋简体"/>
          <w:sz w:val="32"/>
          <w:szCs w:val="32"/>
          <w:lang w:eastAsia="zh-CN"/>
        </w:rPr>
        <w:t>从</w:t>
      </w:r>
      <w:r>
        <w:rPr>
          <w:rFonts w:hint="default" w:ascii="Times New Roman" w:hAnsi="Times New Roman" w:eastAsia="方正仿宋简体"/>
          <w:sz w:val="32"/>
          <w:szCs w:val="32"/>
          <w:lang w:val="en-US" w:eastAsia="zh-CN"/>
        </w:rPr>
        <w:t>2025年起公车运行费预算至单位，我单位公务用车购置及运行费标准提高</w:t>
      </w:r>
      <w:r>
        <w:rPr>
          <w:rFonts w:hint="default" w:ascii="Times New Roman" w:hAnsi="Times New Roman" w:eastAsia="方正仿宋简体"/>
          <w:sz w:val="32"/>
          <w:szCs w:val="32"/>
        </w:rPr>
        <w:t>；公务接待费</w:t>
      </w:r>
      <w:r>
        <w:rPr>
          <w:rFonts w:hint="default" w:ascii="Times New Roman" w:hAnsi="Times New Roman" w:eastAsia="方正仿宋简体"/>
          <w:sz w:val="32"/>
          <w:szCs w:val="32"/>
          <w:lang w:val="en-US" w:eastAsia="zh-CN"/>
        </w:rPr>
        <w:t>0</w:t>
      </w:r>
      <w:r>
        <w:rPr>
          <w:rFonts w:hint="default" w:ascii="Times New Roman" w:hAnsi="Times New Roman" w:eastAsia="方正仿宋简体"/>
          <w:sz w:val="32"/>
          <w:szCs w:val="32"/>
        </w:rPr>
        <w:t>万元，比上年减少</w:t>
      </w:r>
      <w:r>
        <w:rPr>
          <w:rFonts w:hint="default" w:ascii="Times New Roman" w:hAnsi="Times New Roman" w:eastAsia="方正仿宋简体"/>
          <w:sz w:val="32"/>
          <w:szCs w:val="32"/>
          <w:lang w:val="en-US" w:eastAsia="zh-CN"/>
        </w:rPr>
        <w:t>0</w:t>
      </w:r>
      <w:r>
        <w:rPr>
          <w:rFonts w:hint="default" w:ascii="Times New Roman" w:hAnsi="Times New Roman" w:eastAsia="方正仿宋简体"/>
          <w:sz w:val="32"/>
          <w:szCs w:val="32"/>
        </w:rPr>
        <w:t>万元，下降</w:t>
      </w:r>
      <w:r>
        <w:rPr>
          <w:rFonts w:hint="default" w:ascii="Times New Roman" w:hAnsi="Times New Roman" w:eastAsia="方正仿宋简体"/>
          <w:sz w:val="32"/>
          <w:szCs w:val="32"/>
          <w:lang w:val="en-US" w:eastAsia="zh-CN"/>
        </w:rPr>
        <w:t>0</w:t>
      </w:r>
      <w:r>
        <w:rPr>
          <w:rFonts w:hint="default" w:ascii="Times New Roman" w:hAnsi="Times New Roman" w:eastAsia="方正仿宋简体"/>
          <w:sz w:val="32"/>
          <w:szCs w:val="32"/>
        </w:rPr>
        <w:t>%，主要原因是：</w:t>
      </w:r>
      <w:r>
        <w:rPr>
          <w:rFonts w:hint="default" w:ascii="Times New Roman" w:hAnsi="Times New Roman" w:eastAsia="方正仿宋简体"/>
          <w:sz w:val="32"/>
          <w:szCs w:val="32"/>
          <w:lang w:eastAsia="zh-CN"/>
        </w:rPr>
        <w:t>公务接待工作由政府统一进行，资金预算未安排至部门</w:t>
      </w:r>
      <w:r>
        <w:rPr>
          <w:rFonts w:hint="default" w:ascii="Times New Roman" w:hAnsi="Times New Roman" w:eastAsia="方正仿宋简体"/>
          <w:sz w:val="32"/>
          <w:szCs w:val="32"/>
        </w:rPr>
        <w:t>。202</w:t>
      </w:r>
      <w:r>
        <w:rPr>
          <w:rFonts w:ascii="Times New Roman" w:hAnsi="Times New Roman" w:eastAsia="方正仿宋简体"/>
          <w:sz w:val="32"/>
          <w:szCs w:val="32"/>
        </w:rPr>
        <w:t>5</w:t>
      </w:r>
      <w:r>
        <w:rPr>
          <w:rFonts w:hint="default" w:ascii="Times New Roman" w:hAnsi="Times New Roman" w:eastAsia="方正仿宋简体"/>
          <w:sz w:val="32"/>
          <w:szCs w:val="32"/>
        </w:rPr>
        <w:t>年因公出国（境）</w:t>
      </w:r>
      <w:r>
        <w:rPr>
          <w:rFonts w:hint="default" w:ascii="Times New Roman" w:hAnsi="Times New Roman" w:eastAsia="方正仿宋简体"/>
          <w:sz w:val="32"/>
          <w:szCs w:val="32"/>
          <w:lang w:val="en-US" w:eastAsia="zh-CN"/>
        </w:rPr>
        <w:t>0</w:t>
      </w:r>
      <w:r>
        <w:rPr>
          <w:rFonts w:hint="default" w:ascii="Times New Roman" w:hAnsi="Times New Roman" w:eastAsia="方正仿宋简体"/>
          <w:sz w:val="32"/>
          <w:szCs w:val="32"/>
        </w:rPr>
        <w:t>个团组、</w:t>
      </w:r>
      <w:r>
        <w:rPr>
          <w:rFonts w:hint="default" w:ascii="Times New Roman" w:hAnsi="Times New Roman" w:eastAsia="方正仿宋简体"/>
          <w:sz w:val="32"/>
          <w:szCs w:val="32"/>
          <w:lang w:val="en-US" w:eastAsia="zh-CN"/>
        </w:rPr>
        <w:t>0</w:t>
      </w:r>
      <w:r>
        <w:rPr>
          <w:rFonts w:hint="default" w:ascii="Times New Roman" w:hAnsi="Times New Roman" w:eastAsia="方正仿宋简体"/>
          <w:sz w:val="32"/>
          <w:szCs w:val="32"/>
        </w:rPr>
        <w:t>人，公务用车购置</w:t>
      </w:r>
      <w:r>
        <w:rPr>
          <w:rFonts w:hint="default" w:ascii="Times New Roman" w:hAnsi="Times New Roman" w:eastAsia="方正仿宋简体"/>
          <w:sz w:val="32"/>
          <w:szCs w:val="32"/>
          <w:lang w:val="en-US" w:eastAsia="zh-CN"/>
        </w:rPr>
        <w:t>0</w:t>
      </w:r>
      <w:r>
        <w:rPr>
          <w:rFonts w:hint="default" w:ascii="Times New Roman" w:hAnsi="Times New Roman" w:eastAsia="方正仿宋简体"/>
          <w:sz w:val="32"/>
          <w:szCs w:val="32"/>
        </w:rPr>
        <w:t>辆、保有</w:t>
      </w:r>
      <w:r>
        <w:rPr>
          <w:rFonts w:hint="default" w:ascii="Times New Roman" w:hAnsi="Times New Roman" w:eastAsia="方正仿宋简体"/>
          <w:sz w:val="32"/>
          <w:szCs w:val="32"/>
          <w:lang w:val="en-US" w:eastAsia="zh-CN"/>
        </w:rPr>
        <w:t>0</w:t>
      </w:r>
      <w:r>
        <w:rPr>
          <w:rFonts w:hint="default" w:ascii="Times New Roman" w:hAnsi="Times New Roman" w:eastAsia="方正仿宋简体"/>
          <w:sz w:val="32"/>
          <w:szCs w:val="32"/>
        </w:rPr>
        <w:t>量，国内公务接待</w:t>
      </w:r>
      <w:r>
        <w:rPr>
          <w:rFonts w:hint="default" w:ascii="Times New Roman" w:hAnsi="Times New Roman" w:eastAsia="方正仿宋简体"/>
          <w:sz w:val="32"/>
          <w:szCs w:val="32"/>
          <w:lang w:val="en-US" w:eastAsia="zh-CN"/>
        </w:rPr>
        <w:t>0</w:t>
      </w:r>
      <w:r>
        <w:rPr>
          <w:rFonts w:hint="default" w:ascii="Times New Roman" w:hAnsi="Times New Roman" w:eastAsia="方正仿宋简体"/>
          <w:sz w:val="32"/>
          <w:szCs w:val="32"/>
        </w:rPr>
        <w:t>批次、</w:t>
      </w:r>
      <w:r>
        <w:rPr>
          <w:rFonts w:hint="default" w:ascii="Times New Roman" w:hAnsi="Times New Roman" w:eastAsia="方正仿宋简体"/>
          <w:sz w:val="32"/>
          <w:szCs w:val="32"/>
          <w:lang w:val="en-US" w:eastAsia="zh-CN"/>
        </w:rPr>
        <w:t>0</w:t>
      </w:r>
      <w:r>
        <w:rPr>
          <w:rFonts w:hint="default" w:ascii="Times New Roman" w:hAnsi="Times New Roman" w:eastAsia="方正仿宋简体"/>
          <w:sz w:val="32"/>
          <w:szCs w:val="32"/>
        </w:rPr>
        <w:t>人</w:t>
      </w:r>
      <w:r>
        <w:rPr>
          <w:rFonts w:hint="default" w:ascii="Times New Roman" w:hAnsi="Times New Roman" w:eastAsia="方正仿宋简体"/>
          <w:sz w:val="32"/>
          <w:szCs w:val="32"/>
          <w:lang w:eastAsia="zh-CN"/>
        </w:rPr>
        <w:t>。</w:t>
      </w:r>
    </w:p>
    <w:p w14:paraId="4EE7438B">
      <w:pPr>
        <w:spacing w:line="588"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三、机关运行经费安排情况</w:t>
      </w:r>
    </w:p>
    <w:p w14:paraId="5ADF524E">
      <w:pPr>
        <w:spacing w:line="588" w:lineRule="exact"/>
        <w:ind w:firstLine="640" w:firstLineChars="200"/>
        <w:rPr>
          <w:rFonts w:hint="default" w:ascii="Times New Roman" w:hAnsi="Times New Roman" w:eastAsia="方正仿宋简体"/>
          <w:sz w:val="32"/>
          <w:szCs w:val="32"/>
          <w:lang w:val="en-US"/>
        </w:rPr>
      </w:pPr>
      <w:r>
        <w:rPr>
          <w:rFonts w:hint="default" w:ascii="Times New Roman" w:hAnsi="Times New Roman" w:eastAsia="方正仿宋简体"/>
          <w:sz w:val="32"/>
          <w:szCs w:val="32"/>
        </w:rPr>
        <w:t>202</w:t>
      </w:r>
      <w:r>
        <w:rPr>
          <w:rFonts w:hint="default" w:ascii="Times New Roman" w:hAnsi="Times New Roman" w:eastAsia="方正仿宋简体"/>
          <w:sz w:val="32"/>
          <w:szCs w:val="32"/>
          <w:lang w:val="en-US" w:eastAsia="zh-CN"/>
        </w:rPr>
        <w:t>5</w:t>
      </w:r>
      <w:r>
        <w:rPr>
          <w:rFonts w:hint="default" w:ascii="Times New Roman" w:hAnsi="Times New Roman" w:eastAsia="方正仿宋简体"/>
          <w:sz w:val="32"/>
          <w:szCs w:val="32"/>
        </w:rPr>
        <w:t>年，本部门机关运行经费安排</w:t>
      </w:r>
      <w:r>
        <w:rPr>
          <w:rFonts w:hint="default" w:ascii="Times New Roman" w:hAnsi="Times New Roman" w:eastAsia="方正仿宋简体"/>
          <w:sz w:val="32"/>
          <w:szCs w:val="32"/>
          <w:lang w:val="en-US" w:eastAsia="zh-CN"/>
        </w:rPr>
        <w:t>36.45</w:t>
      </w:r>
      <w:r>
        <w:rPr>
          <w:rFonts w:hint="default" w:ascii="Times New Roman" w:hAnsi="Times New Roman" w:eastAsia="方正仿宋简体"/>
          <w:sz w:val="32"/>
          <w:szCs w:val="32"/>
        </w:rPr>
        <w:t>万元，比上年</w:t>
      </w:r>
      <w:r>
        <w:rPr>
          <w:rFonts w:hint="default" w:ascii="Times New Roman" w:hAnsi="Times New Roman" w:eastAsia="方正仿宋简体"/>
          <w:sz w:val="32"/>
          <w:szCs w:val="32"/>
          <w:lang w:eastAsia="zh-CN"/>
        </w:rPr>
        <w:t>增加</w:t>
      </w:r>
      <w:r>
        <w:rPr>
          <w:rFonts w:hint="default" w:ascii="Times New Roman" w:hAnsi="Times New Roman" w:eastAsia="方正仿宋简体"/>
          <w:sz w:val="32"/>
          <w:szCs w:val="32"/>
          <w:lang w:val="en-US" w:eastAsia="zh-CN"/>
        </w:rPr>
        <w:t>8.81</w:t>
      </w:r>
      <w:r>
        <w:rPr>
          <w:rFonts w:hint="default" w:ascii="Times New Roman" w:hAnsi="Times New Roman" w:eastAsia="方正仿宋简体"/>
          <w:sz w:val="32"/>
          <w:szCs w:val="32"/>
        </w:rPr>
        <w:t>万元，</w:t>
      </w:r>
      <w:r>
        <w:rPr>
          <w:rFonts w:hint="default" w:ascii="Times New Roman" w:hAnsi="Times New Roman" w:eastAsia="方正仿宋简体"/>
          <w:sz w:val="32"/>
          <w:szCs w:val="32"/>
          <w:lang w:eastAsia="zh-CN"/>
        </w:rPr>
        <w:t>增长</w:t>
      </w:r>
      <w:r>
        <w:rPr>
          <w:rFonts w:hint="default" w:ascii="Times New Roman" w:hAnsi="Times New Roman" w:eastAsia="方正仿宋简体"/>
          <w:sz w:val="32"/>
          <w:szCs w:val="32"/>
          <w:lang w:val="en-US" w:eastAsia="zh-CN"/>
        </w:rPr>
        <w:t>31.87</w:t>
      </w:r>
      <w:r>
        <w:rPr>
          <w:rFonts w:hint="default" w:ascii="Times New Roman" w:hAnsi="Times New Roman" w:eastAsia="方正仿宋简体"/>
          <w:sz w:val="32"/>
          <w:szCs w:val="32"/>
        </w:rPr>
        <w:t>%，主要原因是：</w:t>
      </w:r>
      <w:r>
        <w:rPr>
          <w:rFonts w:hint="default" w:ascii="Times New Roman" w:hAnsi="Times New Roman" w:eastAsia="方正仿宋简体"/>
          <w:sz w:val="32"/>
          <w:szCs w:val="32"/>
          <w:lang w:val="en-US" w:eastAsia="zh-CN"/>
        </w:rPr>
        <w:t>2025年</w:t>
      </w:r>
      <w:r>
        <w:rPr>
          <w:rFonts w:hint="default" w:ascii="Times New Roman" w:hAnsi="Times New Roman" w:eastAsia="方正仿宋简体"/>
          <w:sz w:val="32"/>
          <w:szCs w:val="32"/>
          <w:lang w:eastAsia="zh-CN"/>
        </w:rPr>
        <w:t>用氧补助经费</w:t>
      </w:r>
      <w:r>
        <w:rPr>
          <w:rFonts w:hint="default" w:ascii="Times New Roman" w:hAnsi="Times New Roman" w:eastAsia="方正仿宋简体"/>
          <w:sz w:val="32"/>
          <w:szCs w:val="32"/>
          <w:lang w:val="en-US" w:eastAsia="zh-CN"/>
        </w:rPr>
        <w:t>和公务用车运行维护费较上年增加。</w:t>
      </w:r>
    </w:p>
    <w:p w14:paraId="2DAB5FE7">
      <w:pPr>
        <w:spacing w:line="588"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四、政府采购情况</w:t>
      </w:r>
    </w:p>
    <w:p w14:paraId="7DA9E63C">
      <w:pPr>
        <w:spacing w:line="588" w:lineRule="exact"/>
        <w:ind w:firstLine="640" w:firstLineChars="200"/>
        <w:rPr>
          <w:rFonts w:ascii="Times New Roman" w:hAnsi="Times New Roman" w:eastAsia="方正仿宋简体"/>
          <w:sz w:val="32"/>
          <w:szCs w:val="32"/>
        </w:rPr>
      </w:pPr>
      <w:r>
        <w:rPr>
          <w:rFonts w:hint="default" w:ascii="Times New Roman" w:hAnsi="Times New Roman" w:eastAsia="方正仿宋简体"/>
          <w:sz w:val="32"/>
          <w:szCs w:val="32"/>
        </w:rPr>
        <w:t>2025年本部门政府采购安排</w:t>
      </w:r>
      <w:r>
        <w:rPr>
          <w:rFonts w:hint="default" w:ascii="Times New Roman" w:hAnsi="Times New Roman" w:eastAsia="方正仿宋简体"/>
          <w:sz w:val="32"/>
          <w:szCs w:val="32"/>
          <w:lang w:val="en-US" w:eastAsia="zh-CN"/>
        </w:rPr>
        <w:t>0</w:t>
      </w:r>
      <w:r>
        <w:rPr>
          <w:rFonts w:hint="default" w:ascii="Times New Roman" w:hAnsi="Times New Roman" w:eastAsia="方正仿宋简体"/>
          <w:sz w:val="32"/>
          <w:szCs w:val="32"/>
        </w:rPr>
        <w:t>万元，其中：货物类采购预算</w:t>
      </w:r>
      <w:r>
        <w:rPr>
          <w:rFonts w:hint="default" w:ascii="Times New Roman" w:hAnsi="Times New Roman" w:eastAsia="方正仿宋简体"/>
          <w:sz w:val="32"/>
          <w:szCs w:val="32"/>
          <w:lang w:val="en-US" w:eastAsia="zh-CN"/>
        </w:rPr>
        <w:t>0</w:t>
      </w:r>
      <w:r>
        <w:rPr>
          <w:rFonts w:hint="default" w:ascii="Times New Roman" w:hAnsi="Times New Roman" w:eastAsia="方正仿宋简体"/>
          <w:sz w:val="32"/>
          <w:szCs w:val="32"/>
        </w:rPr>
        <w:t>万元，工程类采购预算</w:t>
      </w:r>
      <w:r>
        <w:rPr>
          <w:rFonts w:hint="default" w:ascii="Times New Roman" w:hAnsi="Times New Roman" w:eastAsia="方正仿宋简体"/>
          <w:sz w:val="32"/>
          <w:szCs w:val="32"/>
          <w:lang w:val="en-US" w:eastAsia="zh-CN"/>
        </w:rPr>
        <w:t>0</w:t>
      </w:r>
      <w:r>
        <w:rPr>
          <w:rFonts w:hint="default" w:ascii="Times New Roman" w:hAnsi="Times New Roman" w:eastAsia="方正仿宋简体"/>
          <w:sz w:val="32"/>
          <w:szCs w:val="32"/>
        </w:rPr>
        <w:t>万元，服务类采购预算</w:t>
      </w:r>
      <w:r>
        <w:rPr>
          <w:rFonts w:hint="default" w:ascii="Times New Roman" w:hAnsi="Times New Roman" w:eastAsia="方正仿宋简体"/>
          <w:sz w:val="32"/>
          <w:szCs w:val="32"/>
          <w:lang w:val="en-US" w:eastAsia="zh-CN"/>
        </w:rPr>
        <w:t>0</w:t>
      </w:r>
      <w:r>
        <w:rPr>
          <w:rFonts w:hint="default" w:ascii="Times New Roman" w:hAnsi="Times New Roman" w:eastAsia="方正仿宋简体"/>
          <w:sz w:val="32"/>
          <w:szCs w:val="32"/>
        </w:rPr>
        <w:t>万元等。</w:t>
      </w:r>
    </w:p>
    <w:p w14:paraId="0446D9A2">
      <w:pPr>
        <w:spacing w:line="588"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五、国有资产占有使用情况</w:t>
      </w:r>
    </w:p>
    <w:p w14:paraId="62E9CF08">
      <w:pPr>
        <w:spacing w:line="588" w:lineRule="exact"/>
        <w:ind w:firstLine="640" w:firstLineChars="200"/>
        <w:rPr>
          <w:rFonts w:ascii="Times New Roman" w:hAnsi="Times New Roman" w:eastAsia="方正仿宋简体"/>
          <w:sz w:val="32"/>
          <w:szCs w:val="32"/>
        </w:rPr>
      </w:pPr>
      <w:r>
        <w:rPr>
          <w:rFonts w:hint="default" w:ascii="Times New Roman" w:hAnsi="Times New Roman" w:eastAsia="方正仿宋简体"/>
          <w:sz w:val="32"/>
          <w:szCs w:val="32"/>
        </w:rPr>
        <w:t>截至2025年</w:t>
      </w:r>
      <w:r>
        <w:rPr>
          <w:rFonts w:hint="default" w:ascii="Times New Roman" w:hAnsi="Times New Roman" w:eastAsia="方正仿宋简体"/>
          <w:sz w:val="32"/>
          <w:szCs w:val="32"/>
          <w:lang w:val="en-US" w:eastAsia="zh-CN"/>
        </w:rPr>
        <w:t>2</w:t>
      </w:r>
      <w:r>
        <w:rPr>
          <w:rFonts w:hint="default" w:ascii="Times New Roman" w:hAnsi="Times New Roman" w:eastAsia="方正仿宋简体"/>
          <w:sz w:val="32"/>
          <w:szCs w:val="32"/>
        </w:rPr>
        <w:t>月</w:t>
      </w:r>
      <w:r>
        <w:rPr>
          <w:rFonts w:hint="default" w:ascii="Times New Roman" w:hAnsi="Times New Roman" w:eastAsia="方正仿宋简体"/>
          <w:sz w:val="32"/>
          <w:szCs w:val="32"/>
          <w:lang w:val="en-US" w:eastAsia="zh-CN"/>
        </w:rPr>
        <w:t>7</w:t>
      </w:r>
      <w:r>
        <w:rPr>
          <w:rFonts w:hint="default" w:ascii="Times New Roman" w:hAnsi="Times New Roman" w:eastAsia="方正仿宋简体"/>
          <w:sz w:val="32"/>
          <w:szCs w:val="32"/>
        </w:rPr>
        <w:t>日，本部门固定资产构成情况为：房屋</w:t>
      </w:r>
      <w:r>
        <w:rPr>
          <w:rFonts w:hint="default" w:ascii="Times New Roman" w:hAnsi="Times New Roman" w:eastAsia="方正仿宋简体"/>
          <w:sz w:val="32"/>
          <w:szCs w:val="32"/>
          <w:lang w:val="en-US" w:eastAsia="zh-CN"/>
        </w:rPr>
        <w:t>2612.50</w:t>
      </w:r>
      <w:r>
        <w:rPr>
          <w:rFonts w:hint="default" w:ascii="Times New Roman" w:hAnsi="Times New Roman" w:eastAsia="方正仿宋简体"/>
          <w:sz w:val="32"/>
          <w:szCs w:val="32"/>
        </w:rPr>
        <w:t>平方米，车辆</w:t>
      </w:r>
      <w:r>
        <w:rPr>
          <w:rFonts w:hint="default" w:ascii="Times New Roman" w:hAnsi="Times New Roman" w:eastAsia="方正仿宋简体"/>
          <w:sz w:val="32"/>
          <w:szCs w:val="32"/>
          <w:lang w:val="en-US" w:eastAsia="zh-CN"/>
        </w:rPr>
        <w:t>5</w:t>
      </w:r>
      <w:r>
        <w:rPr>
          <w:rFonts w:hint="default" w:ascii="Times New Roman" w:hAnsi="Times New Roman" w:eastAsia="方正仿宋简体"/>
          <w:sz w:val="32"/>
          <w:szCs w:val="32"/>
        </w:rPr>
        <w:t>辆，单价在</w:t>
      </w:r>
      <w:r>
        <w:rPr>
          <w:rFonts w:ascii="Times New Roman" w:hAnsi="Times New Roman" w:eastAsia="方正仿宋简体"/>
          <w:sz w:val="32"/>
          <w:szCs w:val="32"/>
        </w:rPr>
        <w:t>50</w:t>
      </w:r>
      <w:r>
        <w:rPr>
          <w:rFonts w:hint="default" w:ascii="Times New Roman" w:hAnsi="Times New Roman" w:eastAsia="方正仿宋简体"/>
          <w:sz w:val="32"/>
          <w:szCs w:val="32"/>
        </w:rPr>
        <w:t>万元以上通用设备</w:t>
      </w:r>
      <w:r>
        <w:rPr>
          <w:rFonts w:hint="default" w:ascii="Times New Roman" w:hAnsi="Times New Roman" w:eastAsia="方正仿宋简体"/>
          <w:sz w:val="32"/>
          <w:szCs w:val="32"/>
          <w:lang w:val="en-US" w:eastAsia="zh-CN"/>
        </w:rPr>
        <w:t>0</w:t>
      </w:r>
      <w:r>
        <w:rPr>
          <w:rFonts w:hint="default" w:ascii="Times New Roman" w:hAnsi="Times New Roman" w:eastAsia="方正仿宋简体"/>
          <w:sz w:val="32"/>
          <w:szCs w:val="32"/>
        </w:rPr>
        <w:t>台（套），单价在</w:t>
      </w:r>
      <w:r>
        <w:rPr>
          <w:rFonts w:ascii="Times New Roman" w:hAnsi="Times New Roman" w:eastAsia="方正仿宋简体"/>
          <w:sz w:val="32"/>
          <w:szCs w:val="32"/>
        </w:rPr>
        <w:t>100</w:t>
      </w:r>
      <w:r>
        <w:rPr>
          <w:rFonts w:hint="default" w:ascii="Times New Roman" w:hAnsi="Times New Roman" w:eastAsia="方正仿宋简体"/>
          <w:sz w:val="32"/>
          <w:szCs w:val="32"/>
        </w:rPr>
        <w:t>万元以上专用设备</w:t>
      </w:r>
      <w:r>
        <w:rPr>
          <w:rFonts w:hint="default" w:ascii="Times New Roman" w:hAnsi="Times New Roman" w:eastAsia="方正仿宋简体"/>
          <w:sz w:val="32"/>
          <w:szCs w:val="32"/>
          <w:lang w:val="en-US" w:eastAsia="zh-CN"/>
        </w:rPr>
        <w:t>0</w:t>
      </w:r>
      <w:r>
        <w:rPr>
          <w:rFonts w:hint="default" w:ascii="Times New Roman" w:hAnsi="Times New Roman" w:eastAsia="方正仿宋简体"/>
          <w:sz w:val="32"/>
          <w:szCs w:val="32"/>
        </w:rPr>
        <w:t>台（套）。本年度拟购置固定资产</w:t>
      </w:r>
      <w:r>
        <w:rPr>
          <w:rFonts w:hint="default" w:ascii="Times New Roman" w:hAnsi="Times New Roman" w:eastAsia="方正仿宋简体"/>
          <w:sz w:val="32"/>
          <w:szCs w:val="32"/>
          <w:lang w:val="en-US" w:eastAsia="zh-CN"/>
        </w:rPr>
        <w:t>0</w:t>
      </w:r>
      <w:r>
        <w:rPr>
          <w:rFonts w:hint="default" w:ascii="Times New Roman" w:hAnsi="Times New Roman" w:eastAsia="方正仿宋简体"/>
          <w:sz w:val="32"/>
          <w:szCs w:val="32"/>
        </w:rPr>
        <w:t>万元，主要是：</w:t>
      </w:r>
      <w:r>
        <w:rPr>
          <w:rFonts w:hint="default" w:ascii="Times New Roman" w:hAnsi="Times New Roman" w:eastAsia="方正仿宋简体"/>
          <w:sz w:val="32"/>
          <w:szCs w:val="32"/>
          <w:lang w:eastAsia="zh-CN"/>
        </w:rPr>
        <w:t>暂无需要购置入账资产</w:t>
      </w:r>
      <w:r>
        <w:rPr>
          <w:rFonts w:hint="default" w:ascii="Times New Roman" w:hAnsi="Times New Roman" w:eastAsia="方正仿宋简体"/>
          <w:sz w:val="32"/>
          <w:szCs w:val="32"/>
        </w:rPr>
        <w:t>。</w:t>
      </w:r>
    </w:p>
    <w:p w14:paraId="440B5117">
      <w:pPr>
        <w:spacing w:line="588"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六、项目绩效目标情况</w:t>
      </w:r>
    </w:p>
    <w:p w14:paraId="1C4FA7EF">
      <w:pPr>
        <w:spacing w:line="588" w:lineRule="exact"/>
        <w:ind w:firstLine="640" w:firstLineChars="200"/>
        <w:rPr>
          <w:rFonts w:ascii="Times New Roman" w:hAnsi="Times New Roman" w:eastAsia="方正仿宋简体"/>
          <w:sz w:val="32"/>
          <w:szCs w:val="32"/>
        </w:rPr>
      </w:pPr>
      <w:r>
        <w:rPr>
          <w:rFonts w:hint="default" w:ascii="Times New Roman" w:hAnsi="Times New Roman" w:eastAsia="方正仿宋简体"/>
          <w:sz w:val="32"/>
          <w:szCs w:val="32"/>
        </w:rPr>
        <w:t>2025年，实行绩效目标管理项目</w:t>
      </w:r>
      <w:r>
        <w:rPr>
          <w:rFonts w:hint="default" w:ascii="Times New Roman" w:hAnsi="Times New Roman" w:eastAsia="方正仿宋简体"/>
          <w:sz w:val="32"/>
          <w:szCs w:val="32"/>
          <w:lang w:val="en-US" w:eastAsia="zh-CN"/>
        </w:rPr>
        <w:t>21</w:t>
      </w:r>
      <w:r>
        <w:rPr>
          <w:rFonts w:hint="default" w:ascii="Times New Roman" w:hAnsi="Times New Roman" w:eastAsia="方正仿宋简体"/>
          <w:sz w:val="32"/>
          <w:szCs w:val="32"/>
        </w:rPr>
        <w:t>个，资金</w:t>
      </w:r>
      <w:r>
        <w:rPr>
          <w:rFonts w:hint="default" w:ascii="Times New Roman" w:hAnsi="Times New Roman" w:eastAsia="方正仿宋简体"/>
          <w:sz w:val="32"/>
          <w:szCs w:val="32"/>
          <w:lang w:val="en-US" w:eastAsia="zh-CN"/>
        </w:rPr>
        <w:t>612.99</w:t>
      </w:r>
      <w:r>
        <w:rPr>
          <w:rFonts w:hint="default" w:ascii="Times New Roman" w:hAnsi="Times New Roman" w:eastAsia="方正仿宋简体"/>
          <w:sz w:val="32"/>
          <w:szCs w:val="32"/>
        </w:rPr>
        <w:t>万元，实现项目支出绩效目标管理全覆盖。其中本部门重点项目绩效目标情况如下：</w:t>
      </w:r>
    </w:p>
    <w:p w14:paraId="63139405">
      <w:pPr>
        <w:spacing w:line="588" w:lineRule="exact"/>
        <w:ind w:firstLine="640" w:firstLineChars="200"/>
        <w:rPr>
          <w:rFonts w:hint="default" w:ascii="Times New Roman" w:hAnsi="Times New Roman" w:eastAsia="方正仿宋简体"/>
          <w:sz w:val="32"/>
          <w:szCs w:val="32"/>
          <w:lang w:val="en-US" w:eastAsia="zh-CN"/>
        </w:rPr>
      </w:pPr>
      <w:r>
        <w:rPr>
          <w:rFonts w:hint="default" w:ascii="Times New Roman" w:hAnsi="Times New Roman" w:eastAsia="方正仿宋简体"/>
          <w:sz w:val="32"/>
          <w:szCs w:val="32"/>
          <w:lang w:eastAsia="zh-CN"/>
        </w:rPr>
        <w:t>详见部门预算表附表</w:t>
      </w:r>
      <w:r>
        <w:rPr>
          <w:rFonts w:hint="default" w:ascii="Times New Roman" w:hAnsi="Times New Roman" w:eastAsia="方正仿宋简体"/>
          <w:sz w:val="32"/>
          <w:szCs w:val="32"/>
          <w:lang w:val="en-US" w:eastAsia="zh-CN"/>
        </w:rPr>
        <w:t>4-9</w:t>
      </w:r>
    </w:p>
    <w:p w14:paraId="66BC969E">
      <w:pPr>
        <w:spacing w:line="588" w:lineRule="exact"/>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七、其他需要说明的情况</w:t>
      </w:r>
    </w:p>
    <w:p w14:paraId="1DF74B38">
      <w:pPr>
        <w:widowControl/>
        <w:spacing w:line="588" w:lineRule="exact"/>
        <w:jc w:val="center"/>
        <w:rPr>
          <w:rFonts w:ascii="方正小标宋简体" w:hAnsi="仿宋" w:eastAsia="方正小标宋简体"/>
          <w:sz w:val="32"/>
          <w:szCs w:val="32"/>
        </w:rPr>
      </w:pPr>
      <w:r>
        <w:rPr>
          <w:rFonts w:hint="default" w:ascii="Times New Roman" w:hAnsi="Times New Roman" w:eastAsia="方正仿宋简体"/>
          <w:sz w:val="32"/>
          <w:szCs w:val="32"/>
        </w:rPr>
        <w:t>政府债务情况。</w:t>
      </w:r>
      <w:r>
        <w:rPr>
          <w:rFonts w:hint="default" w:ascii="Times New Roman" w:hAnsi="Times New Roman" w:eastAsia="方正仿宋简体"/>
          <w:sz w:val="32"/>
          <w:szCs w:val="32"/>
          <w:lang w:eastAsia="zh-CN"/>
        </w:rPr>
        <w:t>截止目前，本单位无政府债务。</w:t>
      </w: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14:paraId="3084049E">
      <w:pPr>
        <w:spacing w:line="588" w:lineRule="exact"/>
        <w:ind w:firstLine="640" w:firstLineChars="200"/>
        <w:rPr>
          <w:rFonts w:ascii="黑体" w:hAnsi="黑体" w:eastAsia="黑体"/>
          <w:sz w:val="32"/>
          <w:szCs w:val="32"/>
        </w:rPr>
      </w:pPr>
    </w:p>
    <w:p w14:paraId="01F400FA">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14:paraId="625E7CDC">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092AC00C">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14:paraId="37E81A8B">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14:paraId="25F3C621">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14:paraId="0B0CF325">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1244A7F0">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14:paraId="2485E052">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6AFDFD22">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14:paraId="51BB5AA5">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7ADC1783">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14:paraId="25DB981B">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8A27A3-E390-4C16-8AA6-B74003700D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4C943BB-07A0-4C08-8F49-27A47DDD86A0}"/>
  </w:font>
  <w:font w:name="仿宋_GB2312">
    <w:panose1 w:val="02010609030101010101"/>
    <w:charset w:val="86"/>
    <w:family w:val="modern"/>
    <w:pitch w:val="default"/>
    <w:sig w:usb0="00000001" w:usb1="080E0000" w:usb2="00000000" w:usb3="00000000" w:csb0="00040000" w:csb1="00000000"/>
    <w:embedRegular r:id="rId3" w:fontKey="{0E8CE9C3-6E0E-4CD3-94F2-CF7BDC0FE8AA}"/>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AFBAF0D4-3D13-4FEE-9827-0017009C9C81}"/>
  </w:font>
  <w:font w:name="方正小标宋简体">
    <w:panose1 w:val="02000000000000000000"/>
    <w:charset w:val="86"/>
    <w:family w:val="script"/>
    <w:pitch w:val="default"/>
    <w:sig w:usb0="00000001" w:usb1="080E0000" w:usb2="00000000" w:usb3="00000000" w:csb0="00040000" w:csb1="00000000"/>
    <w:embedRegular r:id="rId5" w:fontKey="{3A8FE198-DB7D-4F3A-9A5C-51166C7984E5}"/>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536C5">
    <w:pPr>
      <w:pStyle w:val="4"/>
      <w:framePr w:wrap="around" w:vAnchor="text" w:hAnchor="margin" w:xAlign="center" w:y="1"/>
      <w:rPr>
        <w:rStyle w:val="10"/>
        <w:rFonts w:ascii="宋体" w:hAnsi="宋体" w:eastAsia="宋体"/>
        <w:sz w:val="24"/>
        <w:szCs w:val="24"/>
      </w:rPr>
    </w:pPr>
    <w:r>
      <w:rPr>
        <w:rStyle w:val="10"/>
        <w:rFonts w:ascii="宋体" w:hAnsi="宋体" w:eastAsia="宋体"/>
        <w:sz w:val="24"/>
        <w:szCs w:val="24"/>
      </w:rPr>
      <w:fldChar w:fldCharType="begin"/>
    </w:r>
    <w:r>
      <w:rPr>
        <w:rStyle w:val="10"/>
        <w:rFonts w:ascii="宋体" w:hAnsi="宋体" w:eastAsia="宋体"/>
        <w:sz w:val="24"/>
        <w:szCs w:val="24"/>
      </w:rPr>
      <w:instrText xml:space="preserve">PAGE  </w:instrText>
    </w:r>
    <w:r>
      <w:rPr>
        <w:rStyle w:val="10"/>
        <w:rFonts w:ascii="宋体" w:hAnsi="宋体" w:eastAsia="宋体"/>
        <w:sz w:val="24"/>
        <w:szCs w:val="24"/>
      </w:rPr>
      <w:fldChar w:fldCharType="separate"/>
    </w:r>
    <w:r>
      <w:rPr>
        <w:rStyle w:val="10"/>
        <w:rFonts w:ascii="宋体" w:hAnsi="宋体" w:eastAsia="宋体"/>
        <w:sz w:val="24"/>
        <w:szCs w:val="24"/>
      </w:rPr>
      <w:t>- 7 -</w:t>
    </w:r>
    <w:r>
      <w:rPr>
        <w:rStyle w:val="10"/>
        <w:rFonts w:ascii="宋体" w:hAnsi="宋体" w:eastAsia="宋体"/>
        <w:sz w:val="24"/>
        <w:szCs w:val="24"/>
      </w:rPr>
      <w:fldChar w:fldCharType="end"/>
    </w:r>
  </w:p>
  <w:p w14:paraId="2397461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17F0">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00C355E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0F404">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8AC86"/>
    <w:multiLevelType w:val="singleLevel"/>
    <w:tmpl w:val="C8B8AC86"/>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言多^必失">
    <w15:presenceInfo w15:providerId="WPS Office" w15:userId="2088801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B602434"/>
    <w:rsid w:val="181C189F"/>
    <w:rsid w:val="31940C65"/>
    <w:rsid w:val="4DEF190A"/>
    <w:rsid w:val="644A3F19"/>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First Indent 2"/>
    <w:basedOn w:val="1"/>
    <w:next w:val="2"/>
    <w:qFormat/>
    <w:uiPriority w:val="0"/>
    <w:pPr>
      <w:keepNext w:val="0"/>
      <w:keepLines w:val="0"/>
      <w:widowControl w:val="0"/>
      <w:suppressLineNumbers w:val="0"/>
      <w:overflowPunct w:val="0"/>
      <w:topLinePunct/>
      <w:adjustRightInd w:val="0"/>
      <w:spacing w:before="0" w:beforeAutospacing="0" w:after="0" w:afterAutospacing="0" w:line="576" w:lineRule="exact"/>
      <w:ind w:left="0" w:right="0" w:firstLine="420" w:firstLineChars="200"/>
      <w:jc w:val="both"/>
    </w:pPr>
    <w:rPr>
      <w:rFonts w:hint="eastAsia" w:ascii="仿宋_GB2312" w:hAnsi="Times New Roman" w:eastAsia="方正仿宋简体" w:cs="方正仿宋简体"/>
      <w:kern w:val="0"/>
      <w:sz w:val="32"/>
      <w:szCs w:val="32"/>
      <w:lang w:val="en-US" w:eastAsia="zh-CN" w:bidi="ar"/>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3045</Words>
  <Characters>3219</Characters>
  <Lines>18</Lines>
  <Paragraphs>5</Paragraphs>
  <TotalTime>6</TotalTime>
  <ScaleCrop>false</ScaleCrop>
  <LinksUpToDate>false</LinksUpToDate>
  <CharactersWithSpaces>3232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言多^必失</cp:lastModifiedBy>
  <cp:lastPrinted>2021-01-28T11:28:00Z</cp:lastPrinted>
  <dcterms:modified xsi:type="dcterms:W3CDTF">2025-02-20T14:43:10Z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eyJoZGlkIjoiZGRjYTExMzA4ZWYzODhhMGY0YWM2NDU0ZDQwZTlhZGEiLCJ1c2VySWQiOiI1Mzk0NDYyNTAifQ==</vt:lpwstr>
  </property>
  <property fmtid="{D5CDD505-2E9C-101B-9397-08002B2CF9AE}" pid="4" name="ICV">
    <vt:lpwstr>987EC506B15D4BDEA3A46FE3A73A1EA9_13</vt:lpwstr>
  </property>
</Properties>
</file>