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cs="宋体"/>
          <w:b/>
          <w:bCs/>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宋体" w:hAnsi="宋体" w:eastAsia="宋体" w:cs="宋体"/>
          <w:b/>
          <w:sz w:val="24"/>
          <w:szCs w:val="24"/>
        </w:rPr>
      </w:pPr>
      <w:r>
        <w:rPr>
          <w:rFonts w:hint="eastAsia" w:ascii="宋体" w:hAnsi="宋体" w:eastAsia="宋体" w:cs="宋体"/>
          <w:b/>
          <w:sz w:val="24"/>
          <w:szCs w:val="24"/>
        </w:rPr>
        <w:t>填表日期：</w:t>
      </w:r>
      <w:r>
        <w:rPr>
          <w:rFonts w:hint="eastAsia" w:ascii="宋体" w:hAnsi="宋体" w:eastAsia="宋体" w:cs="宋体"/>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那曲市安多县雁石坪镇垃圾无害化处理设施建设项目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8"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与本项目环境影响和环境保护措施有关的建议和意见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 xml:space="preserve">姓 </w:t>
            </w:r>
            <w:r>
              <w:rPr>
                <w:rFonts w:hint="eastAsia" w:ascii="宋体" w:hAnsi="宋体" w:eastAsia="宋体"/>
                <w:bCs/>
                <w:sz w:val="21"/>
                <w:szCs w:val="21"/>
              </w:rPr>
              <w:t xml:space="preserve">  </w:t>
            </w:r>
            <w:r>
              <w:rPr>
                <w:rFonts w:ascii="宋体" w:hAnsi="宋体" w:eastAsia="宋体"/>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是否同意公开个人信息</w:t>
            </w:r>
          </w:p>
          <w:p>
            <w:pPr>
              <w:adjustRightInd w:val="0"/>
              <w:snapToGrid w:val="0"/>
              <w:jc w:val="center"/>
              <w:rPr>
                <w:rFonts w:ascii="宋体" w:hAnsi="宋体" w:eastAsia="宋体"/>
                <w:bCs/>
                <w:sz w:val="21"/>
                <w:szCs w:val="21"/>
              </w:rPr>
            </w:pPr>
            <w:r>
              <w:rPr>
                <w:rFonts w:ascii="宋体" w:hAnsi="宋体" w:eastAsia="宋体"/>
                <w:bCs/>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Cs/>
                <w:sz w:val="21"/>
                <w:szCs w:val="21"/>
              </w:rPr>
            </w:pPr>
            <w:r>
              <w:rPr>
                <w:rFonts w:ascii="宋体" w:hAnsi="宋体" w:eastAsia="宋体"/>
                <w:bCs/>
                <w:sz w:val="21"/>
                <w:szCs w:val="21"/>
              </w:rPr>
              <w:t xml:space="preserve">地  </w:t>
            </w:r>
            <w:r>
              <w:rPr>
                <w:rFonts w:hint="eastAsia" w:ascii="宋体" w:hAnsi="宋体" w:eastAsia="宋体"/>
                <w:bCs/>
                <w:sz w:val="21"/>
                <w:szCs w:val="21"/>
              </w:rPr>
              <w:t xml:space="preserve">  </w:t>
            </w:r>
            <w:r>
              <w:rPr>
                <w:rFonts w:ascii="宋体" w:hAnsi="宋体" w:eastAsia="宋体"/>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jA1OGNhZWFlNGY1N2M3ZDVhYjBlZjRkODQzYzkifQ=="/>
  </w:docVars>
  <w:rsids>
    <w:rsidRoot w:val="44EB321A"/>
    <w:rsid w:val="004522E1"/>
    <w:rsid w:val="00745D25"/>
    <w:rsid w:val="00762A05"/>
    <w:rsid w:val="008D6684"/>
    <w:rsid w:val="00E60FFB"/>
    <w:rsid w:val="00F106DE"/>
    <w:rsid w:val="00F50DC2"/>
    <w:rsid w:val="03BC656F"/>
    <w:rsid w:val="1ABA78F6"/>
    <w:rsid w:val="33A65947"/>
    <w:rsid w:val="39C43F52"/>
    <w:rsid w:val="44EB321A"/>
    <w:rsid w:val="49B85D66"/>
    <w:rsid w:val="67F159EF"/>
    <w:rsid w:val="6D535020"/>
    <w:rsid w:val="738A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314</Words>
  <Characters>314</Characters>
  <Lines>3</Lines>
  <Paragraphs>1</Paragraphs>
  <TotalTime>0</TotalTime>
  <ScaleCrop>false</ScaleCrop>
  <LinksUpToDate>false</LinksUpToDate>
  <CharactersWithSpaces>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凌空听雨</cp:lastModifiedBy>
  <dcterms:modified xsi:type="dcterms:W3CDTF">2024-05-29T11:29:33Z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2EB33B74D4804D6D84E3B69909E817F7_13</vt:lpwstr>
  </property>
</Properties>
</file>