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576" w:lineRule="exact"/>
        <w:jc w:val="center"/>
        <w:textAlignment w:val="auto"/>
        <w:rPr>
          <w:rFonts w:hint="eastAsia" w:ascii="Times New Roman" w:hAnsi="Times New Roman" w:eastAsia="方正小标宋简体" w:cs="Times New Roman"/>
          <w:b w:val="0"/>
          <w:bCs w:val="0"/>
          <w:sz w:val="44"/>
          <w:szCs w:val="44"/>
          <w:lang w:val="en-US" w:eastAsia="zh-CN"/>
        </w:rPr>
      </w:pPr>
    </w:p>
    <w:p>
      <w:pPr>
        <w:keepNext w:val="0"/>
        <w:keepLines w:val="0"/>
        <w:pageBreakBefore w:val="0"/>
        <w:widowControl w:val="0"/>
        <w:kinsoku/>
        <w:wordWrap w:val="0"/>
        <w:overflowPunct/>
        <w:topLinePunct w:val="0"/>
        <w:autoSpaceDE/>
        <w:autoSpaceDN/>
        <w:bidi w:val="0"/>
        <w:adjustRightInd/>
        <w:snapToGrid/>
        <w:spacing w:line="576" w:lineRule="exact"/>
        <w:jc w:val="center"/>
        <w:textAlignment w:val="auto"/>
        <w:rPr>
          <w:rFonts w:hint="eastAsia" w:ascii="Times New Roman" w:hAnsi="Times New Roman" w:eastAsia="方正小标宋简体" w:cs="Times New Roman"/>
          <w:b w:val="0"/>
          <w:bCs w:val="0"/>
          <w:sz w:val="44"/>
          <w:szCs w:val="44"/>
          <w:lang w:val="en-US" w:eastAsia="zh-CN"/>
        </w:rPr>
      </w:pPr>
    </w:p>
    <w:p>
      <w:pPr>
        <w:keepNext w:val="0"/>
        <w:keepLines w:val="0"/>
        <w:pageBreakBefore w:val="0"/>
        <w:widowControl w:val="0"/>
        <w:kinsoku/>
        <w:wordWrap w:val="0"/>
        <w:overflowPunct/>
        <w:topLinePunct w:val="0"/>
        <w:autoSpaceDE/>
        <w:autoSpaceDN/>
        <w:bidi w:val="0"/>
        <w:adjustRightInd/>
        <w:snapToGrid/>
        <w:spacing w:line="576" w:lineRule="exact"/>
        <w:jc w:val="center"/>
        <w:textAlignment w:val="auto"/>
        <w:rPr>
          <w:rFonts w:hint="eastAsia" w:ascii="Times New Roman" w:hAnsi="Times New Roman" w:eastAsia="方正小标宋简体" w:cs="Times New Roman"/>
          <w:b w:val="0"/>
          <w:bCs w:val="0"/>
          <w:sz w:val="44"/>
          <w:szCs w:val="44"/>
          <w:lang w:val="en-US" w:eastAsia="zh-CN"/>
        </w:rPr>
      </w:pPr>
    </w:p>
    <w:p>
      <w:pPr>
        <w:keepNext w:val="0"/>
        <w:keepLines w:val="0"/>
        <w:pageBreakBefore w:val="0"/>
        <w:widowControl w:val="0"/>
        <w:kinsoku/>
        <w:wordWrap w:val="0"/>
        <w:overflowPunct/>
        <w:topLinePunct w:val="0"/>
        <w:autoSpaceDE/>
        <w:autoSpaceDN/>
        <w:bidi w:val="0"/>
        <w:adjustRightInd/>
        <w:snapToGrid/>
        <w:spacing w:line="576" w:lineRule="exact"/>
        <w:jc w:val="center"/>
        <w:textAlignment w:val="auto"/>
        <w:rPr>
          <w:rFonts w:hint="eastAsia" w:ascii="Times New Roman" w:hAnsi="Times New Roman" w:eastAsia="方正小标宋简体" w:cs="Times New Roman"/>
          <w:b w:val="0"/>
          <w:bCs w:val="0"/>
          <w:sz w:val="44"/>
          <w:szCs w:val="44"/>
          <w:lang w:val="en-US" w:eastAsia="zh-CN"/>
        </w:rPr>
      </w:pPr>
    </w:p>
    <w:p>
      <w:pPr>
        <w:keepNext w:val="0"/>
        <w:keepLines w:val="0"/>
        <w:pageBreakBefore w:val="0"/>
        <w:widowControl w:val="0"/>
        <w:kinsoku/>
        <w:wordWrap w:val="0"/>
        <w:overflowPunct/>
        <w:topLinePunct w:val="0"/>
        <w:autoSpaceDE/>
        <w:autoSpaceDN/>
        <w:bidi w:val="0"/>
        <w:adjustRightInd/>
        <w:snapToGrid/>
        <w:spacing w:line="576" w:lineRule="exact"/>
        <w:jc w:val="center"/>
        <w:textAlignment w:val="auto"/>
        <w:rPr>
          <w:rFonts w:hint="eastAsia" w:ascii="Times New Roman" w:hAnsi="Times New Roman" w:eastAsia="方正小标宋简体" w:cs="Times New Roman"/>
          <w:b w:val="0"/>
          <w:bCs w:val="0"/>
          <w:sz w:val="44"/>
          <w:szCs w:val="44"/>
          <w:lang w:val="en-US" w:eastAsia="zh-CN"/>
        </w:rPr>
      </w:pPr>
    </w:p>
    <w:p>
      <w:pPr>
        <w:keepNext w:val="0"/>
        <w:keepLines w:val="0"/>
        <w:pageBreakBefore w:val="0"/>
        <w:widowControl w:val="0"/>
        <w:kinsoku/>
        <w:wordWrap w:val="0"/>
        <w:overflowPunct/>
        <w:topLinePunct w:val="0"/>
        <w:autoSpaceDE/>
        <w:autoSpaceDN/>
        <w:bidi w:val="0"/>
        <w:adjustRightInd/>
        <w:snapToGrid/>
        <w:spacing w:line="576" w:lineRule="exact"/>
        <w:jc w:val="center"/>
        <w:textAlignment w:val="auto"/>
        <w:rPr>
          <w:rFonts w:hint="eastAsia" w:ascii="Times New Roman" w:hAnsi="Times New Roman" w:eastAsia="方正小标宋简体" w:cs="Times New Roman"/>
          <w:b w:val="0"/>
          <w:bCs w:val="0"/>
          <w:sz w:val="44"/>
          <w:szCs w:val="44"/>
          <w:lang w:val="en-US" w:eastAsia="zh-CN"/>
        </w:rPr>
      </w:pPr>
    </w:p>
    <w:p>
      <w:pPr>
        <w:keepNext w:val="0"/>
        <w:keepLines w:val="0"/>
        <w:pageBreakBefore w:val="0"/>
        <w:widowControl w:val="0"/>
        <w:kinsoku/>
        <w:wordWrap w:val="0"/>
        <w:overflowPunct/>
        <w:topLinePunct w:val="0"/>
        <w:autoSpaceDE/>
        <w:autoSpaceDN/>
        <w:bidi w:val="0"/>
        <w:adjustRightInd/>
        <w:snapToGrid/>
        <w:spacing w:line="576" w:lineRule="exact"/>
        <w:jc w:val="center"/>
        <w:textAlignment w:val="auto"/>
        <w:rPr>
          <w:rFonts w:hint="eastAsia" w:ascii="Times New Roman" w:hAnsi="Times New Roman" w:eastAsia="方正小标宋简体" w:cs="Times New Roman"/>
          <w:b w:val="0"/>
          <w:bCs w:val="0"/>
          <w:sz w:val="44"/>
          <w:szCs w:val="44"/>
          <w:lang w:val="en-US" w:eastAsia="zh-CN"/>
        </w:rPr>
      </w:pPr>
    </w:p>
    <w:p>
      <w:pPr>
        <w:keepNext w:val="0"/>
        <w:keepLines w:val="0"/>
        <w:pageBreakBefore w:val="0"/>
        <w:widowControl w:val="0"/>
        <w:kinsoku/>
        <w:wordWrap w:val="0"/>
        <w:overflowPunct/>
        <w:topLinePunct w:val="0"/>
        <w:autoSpaceDE/>
        <w:autoSpaceDN/>
        <w:bidi w:val="0"/>
        <w:adjustRightInd/>
        <w:snapToGrid/>
        <w:spacing w:line="576" w:lineRule="exact"/>
        <w:jc w:val="center"/>
        <w:textAlignment w:val="auto"/>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val="0"/>
          <w:bCs w:val="0"/>
          <w:sz w:val="32"/>
          <w:szCs w:val="32"/>
          <w:lang w:val="en-US" w:eastAsia="zh-CN"/>
        </w:rPr>
        <w:t>安自然资发〔2022〕87号</w:t>
      </w:r>
    </w:p>
    <w:p>
      <w:pPr>
        <w:keepNext w:val="0"/>
        <w:keepLines w:val="0"/>
        <w:pageBreakBefore w:val="0"/>
        <w:widowControl w:val="0"/>
        <w:kinsoku/>
        <w:wordWrap w:val="0"/>
        <w:overflowPunct/>
        <w:topLinePunct w:val="0"/>
        <w:autoSpaceDE/>
        <w:autoSpaceDN/>
        <w:bidi w:val="0"/>
        <w:adjustRightInd/>
        <w:snapToGrid/>
        <w:spacing w:line="576" w:lineRule="exact"/>
        <w:jc w:val="center"/>
        <w:textAlignment w:val="auto"/>
        <w:rPr>
          <w:rFonts w:hint="default" w:ascii="Times New Roman" w:hAnsi="Times New Roman" w:eastAsia="方正仿宋简体" w:cs="Times New Roman"/>
          <w:b w:val="0"/>
          <w:bCs w:val="0"/>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76" w:lineRule="exact"/>
        <w:jc w:val="center"/>
        <w:textAlignment w:val="auto"/>
        <w:rPr>
          <w:rFonts w:hint="default" w:ascii="Times New Roman" w:hAnsi="Times New Roman" w:eastAsia="方正小标宋简体" w:cs="Times New Roman"/>
          <w:b w:val="0"/>
          <w:bCs w:val="0"/>
          <w:sz w:val="44"/>
          <w:szCs w:val="44"/>
          <w:lang w:val="en-US" w:eastAsia="zh-CN"/>
        </w:rPr>
      </w:pPr>
      <w:r>
        <w:rPr>
          <w:rFonts w:hint="eastAsia" w:ascii="Times New Roman" w:hAnsi="Times New Roman" w:eastAsia="方正小标宋简体" w:cs="Times New Roman"/>
          <w:b w:val="0"/>
          <w:bCs w:val="0"/>
          <w:sz w:val="44"/>
          <w:szCs w:val="44"/>
          <w:lang w:val="en-US" w:eastAsia="zh-CN"/>
        </w:rPr>
        <w:t>安多县自然资源局</w:t>
      </w:r>
      <w:r>
        <w:rPr>
          <w:rFonts w:hint="default" w:ascii="Times New Roman" w:hAnsi="Times New Roman" w:eastAsia="方正小标宋简体" w:cs="Times New Roman"/>
          <w:b w:val="0"/>
          <w:bCs w:val="0"/>
          <w:sz w:val="44"/>
          <w:szCs w:val="44"/>
          <w:lang w:val="en-US" w:eastAsia="zh-CN"/>
        </w:rPr>
        <w:t>关于</w:t>
      </w:r>
    </w:p>
    <w:p>
      <w:pPr>
        <w:keepNext w:val="0"/>
        <w:keepLines w:val="0"/>
        <w:pageBreakBefore w:val="0"/>
        <w:widowControl w:val="0"/>
        <w:kinsoku/>
        <w:wordWrap w:val="0"/>
        <w:overflowPunct/>
        <w:topLinePunct w:val="0"/>
        <w:autoSpaceDE/>
        <w:autoSpaceDN/>
        <w:bidi w:val="0"/>
        <w:adjustRightInd/>
        <w:snapToGrid/>
        <w:spacing w:line="576" w:lineRule="exact"/>
        <w:jc w:val="center"/>
        <w:textAlignment w:val="auto"/>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历史遗留矿山认定的公告</w:t>
      </w:r>
    </w:p>
    <w:p>
      <w:pPr>
        <w:keepNext w:val="0"/>
        <w:keepLines w:val="0"/>
        <w:pageBreakBefore w:val="0"/>
        <w:widowControl w:val="0"/>
        <w:kinsoku/>
        <w:overflowPunct/>
        <w:topLinePunct w:val="0"/>
        <w:autoSpaceDE/>
        <w:autoSpaceDN/>
        <w:bidi w:val="0"/>
        <w:adjustRightInd/>
        <w:snapToGrid/>
        <w:spacing w:line="576" w:lineRule="exact"/>
        <w:textAlignment w:val="auto"/>
        <w:rPr>
          <w:rFonts w:hint="default" w:ascii="Times New Roman" w:hAnsi="Times New Roman" w:cs="Times New Roman"/>
          <w:sz w:val="28"/>
          <w:szCs w:val="28"/>
        </w:rPr>
      </w:pP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简体" w:cs="Times New Roman"/>
          <w:b w:val="0"/>
          <w:bCs w:val="0"/>
          <w:color w:val="auto"/>
          <w:sz w:val="32"/>
          <w:szCs w:val="32"/>
          <w:lang w:val="en-US" w:eastAsia="zh-CN"/>
        </w:rPr>
      </w:pPr>
      <w:r>
        <w:rPr>
          <w:rFonts w:hint="default" w:ascii="Times New Roman" w:hAnsi="Times New Roman" w:eastAsia="方正仿宋简体" w:cs="Times New Roman"/>
          <w:b w:val="0"/>
          <w:bCs w:val="0"/>
          <w:color w:val="auto"/>
          <w:sz w:val="32"/>
          <w:szCs w:val="32"/>
          <w:lang w:val="en-US" w:eastAsia="zh-CN"/>
        </w:rPr>
        <w:t>为深入贯彻落实习近平总书记赴西藏考察时生态保护优先和系统治理重要指示精神</w:t>
      </w:r>
      <w:r>
        <w:rPr>
          <w:rFonts w:hint="eastAsia" w:ascii="Times New Roman" w:hAnsi="Times New Roman" w:eastAsia="方正仿宋简体" w:cs="Times New Roman"/>
          <w:b w:val="0"/>
          <w:bCs w:val="0"/>
          <w:color w:val="auto"/>
          <w:sz w:val="32"/>
          <w:szCs w:val="32"/>
          <w:lang w:val="en-US" w:eastAsia="zh-CN"/>
        </w:rPr>
        <w:t>，</w:t>
      </w:r>
      <w:r>
        <w:rPr>
          <w:rFonts w:hint="default" w:ascii="Times New Roman" w:hAnsi="Times New Roman" w:eastAsia="方正仿宋简体" w:cs="Times New Roman"/>
          <w:b w:val="0"/>
          <w:bCs w:val="0"/>
          <w:color w:val="auto"/>
          <w:sz w:val="32"/>
          <w:szCs w:val="32"/>
          <w:lang w:val="en-US" w:eastAsia="zh-CN"/>
        </w:rPr>
        <w:t>加强推进中央环保督察相关历史遗留矿山问题整改，切实做好历史遗留矿山生态修复工作，根据《自然资源部办公厅关于开展全国历史遗留矿山核查工作的通知》（自然资办函〔2021〕1283号）要求，现就全县范围内1处历史遗留矿山情况予以公告，公告时期不少于三十日。</w:t>
      </w: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简体" w:cs="Times New Roman"/>
          <w:b w:val="0"/>
          <w:bCs w:val="0"/>
          <w:color w:val="auto"/>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简体" w:cs="Times New Roman"/>
          <w:b w:val="0"/>
          <w:bCs w:val="0"/>
          <w:color w:val="auto"/>
          <w:sz w:val="32"/>
          <w:szCs w:val="32"/>
          <w:lang w:val="en-US" w:eastAsia="zh-CN"/>
        </w:rPr>
      </w:pPr>
      <w:r>
        <w:rPr>
          <w:rFonts w:hint="default" w:ascii="Times New Roman" w:hAnsi="Times New Roman" w:eastAsia="方正仿宋简体" w:cs="Times New Roman"/>
          <w:b w:val="0"/>
          <w:bCs w:val="0"/>
          <w:color w:val="auto"/>
          <w:sz w:val="32"/>
          <w:szCs w:val="32"/>
          <w:lang w:val="en-US" w:eastAsia="zh-CN"/>
        </w:rPr>
        <w:t>附表：安多县历史遗留矿山统计表</w:t>
      </w:r>
    </w:p>
    <w:p>
      <w:pPr>
        <w:keepNext w:val="0"/>
        <w:keepLines w:val="0"/>
        <w:pageBreakBefore w:val="0"/>
        <w:widowControl w:val="0"/>
        <w:kinsoku/>
        <w:wordWrap w:val="0"/>
        <w:overflowPunct/>
        <w:topLinePunct w:val="0"/>
        <w:autoSpaceDE/>
        <w:autoSpaceDN/>
        <w:bidi w:val="0"/>
        <w:adjustRightInd/>
        <w:snapToGrid/>
        <w:spacing w:line="576" w:lineRule="exact"/>
        <w:jc w:val="both"/>
        <w:textAlignment w:val="auto"/>
        <w:rPr>
          <w:rFonts w:hint="default" w:ascii="Times New Roman" w:hAnsi="Times New Roman" w:eastAsia="方正仿宋简体" w:cs="Times New Roman"/>
          <w:b w:val="0"/>
          <w:bCs w:val="0"/>
          <w:color w:val="auto"/>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简体" w:cs="Times New Roman"/>
          <w:b w:val="0"/>
          <w:bCs w:val="0"/>
          <w:color w:val="auto"/>
          <w:sz w:val="32"/>
          <w:szCs w:val="32"/>
          <w:lang w:val="en-US" w:eastAsia="zh-CN"/>
        </w:rPr>
      </w:pPr>
      <w:r>
        <w:rPr>
          <w:rFonts w:hint="default" w:ascii="Times New Roman" w:hAnsi="Times New Roman" w:eastAsia="方正仿宋简体" w:cs="Times New Roman"/>
          <w:b w:val="0"/>
          <w:bCs w:val="0"/>
          <w:color w:val="auto"/>
          <w:sz w:val="32"/>
          <w:szCs w:val="32"/>
          <w:lang w:val="en-US" w:eastAsia="zh-CN"/>
        </w:rPr>
        <w:t xml:space="preserve">                               安多县</w:t>
      </w:r>
      <w:r>
        <w:rPr>
          <w:rFonts w:hint="eastAsia" w:ascii="Times New Roman" w:hAnsi="Times New Roman" w:eastAsia="方正仿宋简体" w:cs="Times New Roman"/>
          <w:b w:val="0"/>
          <w:bCs w:val="0"/>
          <w:color w:val="auto"/>
          <w:sz w:val="32"/>
          <w:szCs w:val="32"/>
          <w:lang w:val="en-US" w:eastAsia="zh-CN"/>
        </w:rPr>
        <w:t>自然资源局</w:t>
      </w:r>
    </w:p>
    <w:p>
      <w:pPr>
        <w:keepNext w:val="0"/>
        <w:keepLines w:val="0"/>
        <w:pageBreakBefore w:val="0"/>
        <w:widowControl w:val="0"/>
        <w:kinsoku/>
        <w:wordWrap w:val="0"/>
        <w:overflowPunct/>
        <w:topLinePunct w:val="0"/>
        <w:autoSpaceDE/>
        <w:autoSpaceDN/>
        <w:bidi w:val="0"/>
        <w:adjustRightInd/>
        <w:snapToGrid/>
        <w:spacing w:line="576" w:lineRule="exact"/>
        <w:jc w:val="both"/>
        <w:textAlignment w:val="auto"/>
        <w:rPr>
          <w:rFonts w:hint="default" w:ascii="Times New Roman" w:hAnsi="Times New Roman" w:eastAsia="方正仿宋简体" w:cs="Times New Roman"/>
          <w:b w:val="0"/>
          <w:bCs w:val="0"/>
          <w:color w:val="auto"/>
          <w:sz w:val="32"/>
          <w:szCs w:val="32"/>
          <w:lang w:val="en-US" w:eastAsia="zh-CN"/>
        </w:rPr>
      </w:pPr>
      <w:r>
        <w:rPr>
          <w:rFonts w:hint="default" w:ascii="Times New Roman" w:hAnsi="Times New Roman" w:eastAsia="方正仿宋简体" w:cs="Times New Roman"/>
          <w:b w:val="0"/>
          <w:bCs w:val="0"/>
          <w:color w:val="auto"/>
          <w:sz w:val="32"/>
          <w:szCs w:val="32"/>
          <w:lang w:val="en-US" w:eastAsia="zh-CN"/>
        </w:rPr>
        <w:t xml:space="preserve">                                    2022年7月29日</w:t>
      </w:r>
    </w:p>
    <w:p>
      <w:pPr>
        <w:keepNext w:val="0"/>
        <w:keepLines w:val="0"/>
        <w:pageBreakBefore w:val="0"/>
        <w:widowControl w:val="0"/>
        <w:kinsoku/>
        <w:wordWrap w:val="0"/>
        <w:overflowPunct/>
        <w:topLinePunct w:val="0"/>
        <w:autoSpaceDE/>
        <w:autoSpaceDN/>
        <w:bidi w:val="0"/>
        <w:adjustRightInd/>
        <w:snapToGrid/>
        <w:spacing w:line="560" w:lineRule="exact"/>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附表</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安多县历史遗留矿山统计表</w:t>
      </w:r>
      <w:bookmarkStart w:id="0" w:name="_GoBack"/>
      <w:bookmarkEnd w:id="0"/>
    </w:p>
    <w:tbl>
      <w:tblPr>
        <w:tblStyle w:val="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1457"/>
        <w:gridCol w:w="720"/>
        <w:gridCol w:w="698"/>
        <w:gridCol w:w="1309"/>
        <w:gridCol w:w="1394"/>
        <w:gridCol w:w="1377"/>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298" w:type="pct"/>
            <w:vMerge w:val="restart"/>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b/>
                <w:bCs/>
                <w:sz w:val="21"/>
                <w:szCs w:val="21"/>
                <w:vertAlign w:val="baseline"/>
              </w:rPr>
            </w:pPr>
            <w:r>
              <w:rPr>
                <w:rStyle w:val="11"/>
                <w:b/>
                <w:bCs/>
                <w:sz w:val="21"/>
                <w:szCs w:val="21"/>
                <w:lang w:val="en-US" w:eastAsia="zh-CN" w:bidi="ar"/>
              </w:rPr>
              <w:t>序号</w:t>
            </w:r>
          </w:p>
        </w:tc>
        <w:tc>
          <w:tcPr>
            <w:tcW w:w="855" w:type="pct"/>
            <w:vMerge w:val="restart"/>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b/>
                <w:bCs/>
                <w:sz w:val="21"/>
                <w:szCs w:val="21"/>
                <w:vertAlign w:val="baseline"/>
              </w:rPr>
            </w:pPr>
            <w:r>
              <w:rPr>
                <w:rStyle w:val="11"/>
                <w:b/>
                <w:bCs/>
                <w:sz w:val="21"/>
                <w:szCs w:val="21"/>
                <w:lang w:val="en-US" w:eastAsia="zh-CN" w:bidi="ar"/>
              </w:rPr>
              <w:t>主体编号</w:t>
            </w:r>
          </w:p>
        </w:tc>
        <w:tc>
          <w:tcPr>
            <w:tcW w:w="422" w:type="pct"/>
            <w:vMerge w:val="restart"/>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default"/>
                <w:b/>
                <w:bCs/>
                <w:sz w:val="21"/>
                <w:szCs w:val="21"/>
                <w:lang w:val="en-US" w:eastAsia="zh-CN" w:bidi="ar"/>
              </w:rPr>
            </w:pPr>
            <w:r>
              <w:rPr>
                <w:rStyle w:val="11"/>
                <w:rFonts w:hint="eastAsia"/>
                <w:b/>
                <w:bCs/>
                <w:sz w:val="21"/>
                <w:szCs w:val="21"/>
                <w:lang w:val="en-US" w:eastAsia="zh-CN" w:bidi="ar"/>
              </w:rPr>
              <w:t>图斑编号</w:t>
            </w:r>
          </w:p>
        </w:tc>
        <w:tc>
          <w:tcPr>
            <w:tcW w:w="409" w:type="pct"/>
            <w:vMerge w:val="restart"/>
            <w:vAlign w:val="center"/>
          </w:tcPr>
          <w:p>
            <w:pPr>
              <w:spacing w:line="360" w:lineRule="auto"/>
              <w:jc w:val="center"/>
              <w:rPr>
                <w:rFonts w:hint="eastAsia" w:ascii="宋体" w:hAnsi="宋体" w:eastAsia="宋体"/>
                <w:b/>
                <w:bCs/>
                <w:sz w:val="21"/>
                <w:szCs w:val="21"/>
                <w:vertAlign w:val="baseline"/>
              </w:rPr>
            </w:pPr>
            <w:r>
              <w:rPr>
                <w:rStyle w:val="11"/>
                <w:rFonts w:hint="eastAsia"/>
                <w:b/>
                <w:bCs/>
                <w:sz w:val="21"/>
                <w:szCs w:val="21"/>
                <w:lang w:val="en-US" w:eastAsia="zh-CN" w:bidi="ar"/>
              </w:rPr>
              <w:t>矿种</w:t>
            </w:r>
          </w:p>
        </w:tc>
        <w:tc>
          <w:tcPr>
            <w:tcW w:w="768" w:type="pct"/>
            <w:vMerge w:val="restart"/>
            <w:vAlign w:val="center"/>
          </w:tcPr>
          <w:p>
            <w:pPr>
              <w:spacing w:line="360" w:lineRule="auto"/>
              <w:jc w:val="center"/>
              <w:rPr>
                <w:rFonts w:hint="eastAsia" w:ascii="宋体" w:hAnsi="宋体" w:eastAsia="宋体"/>
                <w:b/>
                <w:bCs/>
                <w:sz w:val="21"/>
                <w:szCs w:val="21"/>
                <w:vertAlign w:val="baseline"/>
                <w:lang w:val="en-US" w:eastAsia="zh-CN"/>
              </w:rPr>
            </w:pPr>
            <w:r>
              <w:rPr>
                <w:rStyle w:val="11"/>
                <w:b/>
                <w:bCs/>
                <w:sz w:val="21"/>
                <w:szCs w:val="21"/>
                <w:lang w:val="en-US" w:eastAsia="zh-CN" w:bidi="ar"/>
              </w:rPr>
              <w:t>矿山位置</w:t>
            </w:r>
          </w:p>
        </w:tc>
        <w:tc>
          <w:tcPr>
            <w:tcW w:w="1626" w:type="pct"/>
            <w:gridSpan w:val="2"/>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b/>
                <w:bCs/>
                <w:sz w:val="21"/>
                <w:szCs w:val="21"/>
                <w:vertAlign w:val="baseline"/>
              </w:rPr>
            </w:pPr>
            <w:r>
              <w:rPr>
                <w:rStyle w:val="11"/>
                <w:b/>
                <w:bCs/>
                <w:sz w:val="21"/>
                <w:szCs w:val="21"/>
                <w:lang w:val="en-US" w:eastAsia="zh-CN" w:bidi="ar"/>
              </w:rPr>
              <w:t>拐点坐标</w:t>
            </w:r>
          </w:p>
        </w:tc>
        <w:tc>
          <w:tcPr>
            <w:tcW w:w="619" w:type="pct"/>
            <w:vMerge w:val="restart"/>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宋体" w:hAnsi="宋体" w:eastAsia="宋体"/>
                <w:b/>
                <w:bCs/>
                <w:sz w:val="21"/>
                <w:szCs w:val="21"/>
                <w:vertAlign w:val="baseline"/>
              </w:rPr>
            </w:pPr>
            <w:r>
              <w:rPr>
                <w:rStyle w:val="11"/>
                <w:b/>
                <w:bCs/>
                <w:sz w:val="21"/>
                <w:szCs w:val="21"/>
                <w:lang w:val="en-US" w:eastAsia="zh-CN" w:bidi="ar"/>
              </w:rPr>
              <w:t>面积（平方米）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29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sz w:val="21"/>
                <w:szCs w:val="21"/>
              </w:rPr>
            </w:pPr>
          </w:p>
        </w:tc>
        <w:tc>
          <w:tcPr>
            <w:tcW w:w="855"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sz w:val="21"/>
                <w:szCs w:val="21"/>
              </w:rPr>
            </w:pPr>
          </w:p>
        </w:tc>
        <w:tc>
          <w:tcPr>
            <w:tcW w:w="422"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sz w:val="21"/>
                <w:szCs w:val="21"/>
              </w:rPr>
            </w:pPr>
          </w:p>
        </w:tc>
        <w:tc>
          <w:tcPr>
            <w:tcW w:w="40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sz w:val="21"/>
                <w:szCs w:val="21"/>
              </w:rPr>
            </w:pPr>
          </w:p>
        </w:tc>
        <w:tc>
          <w:tcPr>
            <w:tcW w:w="76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sz w:val="21"/>
                <w:szCs w:val="21"/>
              </w:rPr>
            </w:pPr>
          </w:p>
        </w:tc>
        <w:tc>
          <w:tcPr>
            <w:tcW w:w="818" w:type="pct"/>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b/>
                <w:bCs/>
                <w:sz w:val="21"/>
                <w:szCs w:val="21"/>
                <w:lang w:val="en-US" w:eastAsia="zh-CN" w:bidi="ar"/>
              </w:rPr>
            </w:pPr>
            <w:r>
              <w:rPr>
                <w:rStyle w:val="12"/>
                <w:b/>
                <w:bCs/>
                <w:sz w:val="21"/>
                <w:szCs w:val="21"/>
                <w:lang w:val="en-US" w:eastAsia="zh-CN" w:bidi="ar"/>
              </w:rPr>
              <w:t>经度</w:t>
            </w:r>
          </w:p>
        </w:tc>
        <w:tc>
          <w:tcPr>
            <w:tcW w:w="808" w:type="pct"/>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b/>
                <w:bCs/>
                <w:sz w:val="21"/>
                <w:szCs w:val="21"/>
                <w:lang w:val="en-US" w:eastAsia="zh-CN" w:bidi="ar"/>
              </w:rPr>
            </w:pPr>
            <w:r>
              <w:rPr>
                <w:rStyle w:val="12"/>
                <w:b/>
                <w:bCs/>
                <w:sz w:val="21"/>
                <w:szCs w:val="21"/>
                <w:lang w:val="en-US" w:eastAsia="zh-CN" w:bidi="ar"/>
              </w:rPr>
              <w:t>纬度</w:t>
            </w:r>
          </w:p>
        </w:tc>
        <w:tc>
          <w:tcPr>
            <w:tcW w:w="61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 w:type="pct"/>
            <w:vMerge w:val="restart"/>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r>
              <w:rPr>
                <w:rStyle w:val="11"/>
                <w:rFonts w:hint="eastAsia"/>
                <w:sz w:val="21"/>
                <w:szCs w:val="21"/>
                <w:lang w:val="en-US" w:eastAsia="zh-CN" w:bidi="ar"/>
              </w:rPr>
              <w:t>1</w:t>
            </w:r>
          </w:p>
        </w:tc>
        <w:tc>
          <w:tcPr>
            <w:tcW w:w="855" w:type="pct"/>
            <w:vMerge w:val="restart"/>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default"/>
                <w:sz w:val="21"/>
                <w:szCs w:val="21"/>
                <w:lang w:val="en-US" w:eastAsia="zh-CN" w:bidi="ar"/>
              </w:rPr>
            </w:pPr>
            <w:r>
              <w:rPr>
                <w:rStyle w:val="11"/>
                <w:rFonts w:hint="eastAsia"/>
                <w:sz w:val="21"/>
                <w:szCs w:val="21"/>
                <w:lang w:val="en-US" w:eastAsia="zh-CN" w:bidi="ar"/>
              </w:rPr>
              <w:t>ZJ5424252021001</w:t>
            </w:r>
          </w:p>
        </w:tc>
        <w:tc>
          <w:tcPr>
            <w:tcW w:w="422" w:type="pct"/>
            <w:vMerge w:val="restart"/>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r>
              <w:rPr>
                <w:rStyle w:val="11"/>
                <w:rFonts w:hint="eastAsia"/>
                <w:sz w:val="21"/>
                <w:szCs w:val="21"/>
                <w:lang w:val="en-US" w:eastAsia="zh-CN" w:bidi="ar"/>
              </w:rPr>
              <w:t>001</w:t>
            </w:r>
          </w:p>
        </w:tc>
        <w:tc>
          <w:tcPr>
            <w:tcW w:w="409" w:type="pct"/>
            <w:vMerge w:val="restart"/>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default"/>
                <w:sz w:val="21"/>
                <w:szCs w:val="21"/>
                <w:lang w:val="en-US" w:eastAsia="zh-CN" w:bidi="ar"/>
              </w:rPr>
            </w:pPr>
            <w:r>
              <w:rPr>
                <w:rStyle w:val="11"/>
                <w:rFonts w:hint="eastAsia"/>
                <w:sz w:val="21"/>
                <w:szCs w:val="21"/>
                <w:lang w:val="en-US" w:eastAsia="zh-CN" w:bidi="ar"/>
              </w:rPr>
              <w:t>铬铁矿</w:t>
            </w:r>
          </w:p>
        </w:tc>
        <w:tc>
          <w:tcPr>
            <w:tcW w:w="768" w:type="pct"/>
            <w:vMerge w:val="restart"/>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r>
              <w:rPr>
                <w:rStyle w:val="11"/>
                <w:rFonts w:hint="eastAsia"/>
                <w:sz w:val="21"/>
                <w:szCs w:val="21"/>
                <w:lang w:val="en-US" w:eastAsia="zh-CN" w:bidi="ar"/>
              </w:rPr>
              <w:t>西藏自治区那曲市安多县强玛镇强玛居委会</w:t>
            </w:r>
          </w:p>
        </w:tc>
        <w:tc>
          <w:tcPr>
            <w:tcW w:w="818" w:type="pct"/>
            <w:vAlign w:val="center"/>
          </w:tcPr>
          <w:p>
            <w:pPr>
              <w:keepNext w:val="0"/>
              <w:keepLines w:val="0"/>
              <w:widowControl/>
              <w:suppressLineNumbers w:val="0"/>
              <w:jc w:val="right"/>
              <w:textAlignment w:val="center"/>
              <w:rPr>
                <w:rStyle w:val="11"/>
                <w:rFonts w:hint="eastAsia"/>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90.792569 </w:t>
            </w:r>
          </w:p>
        </w:tc>
        <w:tc>
          <w:tcPr>
            <w:tcW w:w="808" w:type="pct"/>
            <w:vAlign w:val="center"/>
          </w:tcPr>
          <w:p>
            <w:pPr>
              <w:keepNext w:val="0"/>
              <w:keepLines w:val="0"/>
              <w:widowControl/>
              <w:suppressLineNumbers w:val="0"/>
              <w:jc w:val="right"/>
              <w:textAlignment w:val="center"/>
              <w:rPr>
                <w:rStyle w:val="11"/>
                <w:rFonts w:hint="eastAsia"/>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32.004982 </w:t>
            </w:r>
          </w:p>
        </w:tc>
        <w:tc>
          <w:tcPr>
            <w:tcW w:w="619" w:type="pct"/>
            <w:vMerge w:val="restart"/>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default"/>
                <w:sz w:val="21"/>
                <w:szCs w:val="21"/>
                <w:lang w:val="en-US" w:eastAsia="zh-CN" w:bidi="ar"/>
              </w:rPr>
            </w:pPr>
            <w:r>
              <w:rPr>
                <w:rStyle w:val="11"/>
                <w:rFonts w:hint="default"/>
                <w:sz w:val="21"/>
                <w:szCs w:val="21"/>
                <w:lang w:val="en-US" w:eastAsia="zh-CN" w:bidi="ar"/>
              </w:rPr>
              <w:t>321000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55"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22"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0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76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18" w:type="pct"/>
            <w:vAlign w:val="center"/>
          </w:tcPr>
          <w:p>
            <w:pPr>
              <w:keepNext w:val="0"/>
              <w:keepLines w:val="0"/>
              <w:widowControl/>
              <w:suppressLineNumbers w:val="0"/>
              <w:jc w:val="right"/>
              <w:textAlignment w:val="center"/>
              <w:rPr>
                <w:rStyle w:val="11"/>
                <w:rFonts w:hint="eastAsia"/>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90.792106 </w:t>
            </w:r>
          </w:p>
        </w:tc>
        <w:tc>
          <w:tcPr>
            <w:tcW w:w="808" w:type="pct"/>
            <w:vAlign w:val="center"/>
          </w:tcPr>
          <w:p>
            <w:pPr>
              <w:keepNext w:val="0"/>
              <w:keepLines w:val="0"/>
              <w:widowControl/>
              <w:suppressLineNumbers w:val="0"/>
              <w:jc w:val="right"/>
              <w:textAlignment w:val="center"/>
              <w:rPr>
                <w:rStyle w:val="11"/>
                <w:rFonts w:hint="eastAsia"/>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32.005417 </w:t>
            </w:r>
          </w:p>
        </w:tc>
        <w:tc>
          <w:tcPr>
            <w:tcW w:w="61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55"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22"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0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76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18" w:type="pct"/>
            <w:vAlign w:val="center"/>
          </w:tcPr>
          <w:p>
            <w:pPr>
              <w:keepNext w:val="0"/>
              <w:keepLines w:val="0"/>
              <w:widowControl/>
              <w:suppressLineNumbers w:val="0"/>
              <w:jc w:val="right"/>
              <w:textAlignment w:val="center"/>
              <w:rPr>
                <w:rStyle w:val="11"/>
                <w:rFonts w:hint="eastAsia"/>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90.792293 </w:t>
            </w:r>
          </w:p>
        </w:tc>
        <w:tc>
          <w:tcPr>
            <w:tcW w:w="808" w:type="pct"/>
            <w:vAlign w:val="center"/>
          </w:tcPr>
          <w:p>
            <w:pPr>
              <w:keepNext w:val="0"/>
              <w:keepLines w:val="0"/>
              <w:widowControl/>
              <w:suppressLineNumbers w:val="0"/>
              <w:jc w:val="right"/>
              <w:textAlignment w:val="center"/>
              <w:rPr>
                <w:rStyle w:val="11"/>
                <w:rFonts w:hint="eastAsia"/>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32.005771 </w:t>
            </w:r>
          </w:p>
        </w:tc>
        <w:tc>
          <w:tcPr>
            <w:tcW w:w="61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55"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22"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0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76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18" w:type="pct"/>
            <w:vAlign w:val="center"/>
          </w:tcPr>
          <w:p>
            <w:pPr>
              <w:keepNext w:val="0"/>
              <w:keepLines w:val="0"/>
              <w:widowControl/>
              <w:suppressLineNumbers w:val="0"/>
              <w:jc w:val="right"/>
              <w:textAlignment w:val="center"/>
              <w:rPr>
                <w:rStyle w:val="11"/>
                <w:rFonts w:hint="eastAsia"/>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90.792897 </w:t>
            </w:r>
          </w:p>
        </w:tc>
        <w:tc>
          <w:tcPr>
            <w:tcW w:w="808" w:type="pct"/>
            <w:vAlign w:val="center"/>
          </w:tcPr>
          <w:p>
            <w:pPr>
              <w:keepNext w:val="0"/>
              <w:keepLines w:val="0"/>
              <w:widowControl/>
              <w:suppressLineNumbers w:val="0"/>
              <w:jc w:val="right"/>
              <w:textAlignment w:val="center"/>
              <w:rPr>
                <w:rStyle w:val="11"/>
                <w:rFonts w:hint="eastAsia"/>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32.006417 </w:t>
            </w:r>
          </w:p>
        </w:tc>
        <w:tc>
          <w:tcPr>
            <w:tcW w:w="61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55"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22"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0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76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18" w:type="pct"/>
            <w:vAlign w:val="center"/>
          </w:tcPr>
          <w:p>
            <w:pPr>
              <w:keepNext w:val="0"/>
              <w:keepLines w:val="0"/>
              <w:widowControl/>
              <w:suppressLineNumbers w:val="0"/>
              <w:jc w:val="right"/>
              <w:textAlignment w:val="center"/>
              <w:rPr>
                <w:rStyle w:val="11"/>
                <w:rFonts w:hint="eastAsia"/>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90.793664 </w:t>
            </w:r>
          </w:p>
        </w:tc>
        <w:tc>
          <w:tcPr>
            <w:tcW w:w="808" w:type="pct"/>
            <w:vAlign w:val="center"/>
          </w:tcPr>
          <w:p>
            <w:pPr>
              <w:keepNext w:val="0"/>
              <w:keepLines w:val="0"/>
              <w:widowControl/>
              <w:suppressLineNumbers w:val="0"/>
              <w:jc w:val="right"/>
              <w:textAlignment w:val="center"/>
              <w:rPr>
                <w:rStyle w:val="11"/>
                <w:rFonts w:hint="eastAsia"/>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32.007158 </w:t>
            </w:r>
          </w:p>
        </w:tc>
        <w:tc>
          <w:tcPr>
            <w:tcW w:w="61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55"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22"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0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76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18" w:type="pct"/>
            <w:vAlign w:val="center"/>
          </w:tcPr>
          <w:p>
            <w:pPr>
              <w:keepNext w:val="0"/>
              <w:keepLines w:val="0"/>
              <w:widowControl/>
              <w:suppressLineNumbers w:val="0"/>
              <w:jc w:val="right"/>
              <w:textAlignment w:val="center"/>
              <w:rPr>
                <w:rStyle w:val="11"/>
                <w:rFonts w:hint="eastAsia"/>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90.793817 </w:t>
            </w:r>
          </w:p>
        </w:tc>
        <w:tc>
          <w:tcPr>
            <w:tcW w:w="808" w:type="pct"/>
            <w:vAlign w:val="center"/>
          </w:tcPr>
          <w:p>
            <w:pPr>
              <w:keepNext w:val="0"/>
              <w:keepLines w:val="0"/>
              <w:widowControl/>
              <w:suppressLineNumbers w:val="0"/>
              <w:jc w:val="right"/>
              <w:textAlignment w:val="center"/>
              <w:rPr>
                <w:rStyle w:val="11"/>
                <w:rFonts w:hint="eastAsia"/>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32.007301 </w:t>
            </w:r>
          </w:p>
        </w:tc>
        <w:tc>
          <w:tcPr>
            <w:tcW w:w="61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55"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22"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0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76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18" w:type="pct"/>
            <w:vAlign w:val="center"/>
          </w:tcPr>
          <w:p>
            <w:pPr>
              <w:keepNext w:val="0"/>
              <w:keepLines w:val="0"/>
              <w:widowControl/>
              <w:suppressLineNumbers w:val="0"/>
              <w:jc w:val="right"/>
              <w:textAlignment w:val="center"/>
              <w:rPr>
                <w:rStyle w:val="11"/>
                <w:rFonts w:hint="eastAsia"/>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90.794305 </w:t>
            </w:r>
          </w:p>
        </w:tc>
        <w:tc>
          <w:tcPr>
            <w:tcW w:w="808" w:type="pct"/>
            <w:vAlign w:val="center"/>
          </w:tcPr>
          <w:p>
            <w:pPr>
              <w:keepNext w:val="0"/>
              <w:keepLines w:val="0"/>
              <w:widowControl/>
              <w:suppressLineNumbers w:val="0"/>
              <w:jc w:val="right"/>
              <w:textAlignment w:val="center"/>
              <w:rPr>
                <w:rStyle w:val="11"/>
                <w:rFonts w:hint="eastAsia"/>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32.007678 </w:t>
            </w:r>
          </w:p>
        </w:tc>
        <w:tc>
          <w:tcPr>
            <w:tcW w:w="61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55"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22"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0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76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18" w:type="pct"/>
            <w:vAlign w:val="center"/>
          </w:tcPr>
          <w:p>
            <w:pPr>
              <w:keepNext w:val="0"/>
              <w:keepLines w:val="0"/>
              <w:widowControl/>
              <w:suppressLineNumbers w:val="0"/>
              <w:jc w:val="right"/>
              <w:textAlignment w:val="center"/>
              <w:rPr>
                <w:rStyle w:val="11"/>
                <w:rFonts w:hint="eastAsia"/>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90.795254 </w:t>
            </w:r>
          </w:p>
        </w:tc>
        <w:tc>
          <w:tcPr>
            <w:tcW w:w="808" w:type="pct"/>
            <w:vAlign w:val="center"/>
          </w:tcPr>
          <w:p>
            <w:pPr>
              <w:keepNext w:val="0"/>
              <w:keepLines w:val="0"/>
              <w:widowControl/>
              <w:suppressLineNumbers w:val="0"/>
              <w:jc w:val="right"/>
              <w:textAlignment w:val="center"/>
              <w:rPr>
                <w:rStyle w:val="11"/>
                <w:rFonts w:hint="eastAsia"/>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32.008311 </w:t>
            </w:r>
          </w:p>
        </w:tc>
        <w:tc>
          <w:tcPr>
            <w:tcW w:w="61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55"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22"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0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76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18" w:type="pct"/>
            <w:vAlign w:val="center"/>
          </w:tcPr>
          <w:p>
            <w:pPr>
              <w:keepNext w:val="0"/>
              <w:keepLines w:val="0"/>
              <w:widowControl/>
              <w:suppressLineNumbers w:val="0"/>
              <w:jc w:val="right"/>
              <w:textAlignment w:val="center"/>
              <w:rPr>
                <w:rStyle w:val="11"/>
                <w:rFonts w:hint="eastAsia"/>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90.795933 </w:t>
            </w:r>
          </w:p>
        </w:tc>
        <w:tc>
          <w:tcPr>
            <w:tcW w:w="808" w:type="pct"/>
            <w:vAlign w:val="center"/>
          </w:tcPr>
          <w:p>
            <w:pPr>
              <w:keepNext w:val="0"/>
              <w:keepLines w:val="0"/>
              <w:widowControl/>
              <w:suppressLineNumbers w:val="0"/>
              <w:jc w:val="right"/>
              <w:textAlignment w:val="center"/>
              <w:rPr>
                <w:rStyle w:val="11"/>
                <w:rFonts w:hint="eastAsia"/>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32.008831 </w:t>
            </w:r>
          </w:p>
        </w:tc>
        <w:tc>
          <w:tcPr>
            <w:tcW w:w="61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55"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22"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0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76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18" w:type="pct"/>
            <w:vAlign w:val="center"/>
          </w:tcPr>
          <w:p>
            <w:pPr>
              <w:keepNext w:val="0"/>
              <w:keepLines w:val="0"/>
              <w:widowControl/>
              <w:suppressLineNumbers w:val="0"/>
              <w:jc w:val="right"/>
              <w:textAlignment w:val="center"/>
              <w:rPr>
                <w:rStyle w:val="11"/>
                <w:rFonts w:hint="eastAsia"/>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90.796349 </w:t>
            </w:r>
          </w:p>
        </w:tc>
        <w:tc>
          <w:tcPr>
            <w:tcW w:w="808" w:type="pct"/>
            <w:vAlign w:val="center"/>
          </w:tcPr>
          <w:p>
            <w:pPr>
              <w:keepNext w:val="0"/>
              <w:keepLines w:val="0"/>
              <w:widowControl/>
              <w:suppressLineNumbers w:val="0"/>
              <w:jc w:val="right"/>
              <w:textAlignment w:val="center"/>
              <w:rPr>
                <w:rStyle w:val="11"/>
                <w:rFonts w:hint="eastAsia"/>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32.009169 </w:t>
            </w:r>
          </w:p>
        </w:tc>
        <w:tc>
          <w:tcPr>
            <w:tcW w:w="61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55"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22"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0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76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18" w:type="pct"/>
            <w:vAlign w:val="center"/>
          </w:tcPr>
          <w:p>
            <w:pPr>
              <w:keepNext w:val="0"/>
              <w:keepLines w:val="0"/>
              <w:widowControl/>
              <w:suppressLineNumbers w:val="0"/>
              <w:jc w:val="right"/>
              <w:textAlignment w:val="center"/>
              <w:rPr>
                <w:rStyle w:val="11"/>
                <w:rFonts w:hint="eastAsia"/>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90.796917 </w:t>
            </w:r>
          </w:p>
        </w:tc>
        <w:tc>
          <w:tcPr>
            <w:tcW w:w="808" w:type="pct"/>
            <w:vAlign w:val="center"/>
          </w:tcPr>
          <w:p>
            <w:pPr>
              <w:keepNext w:val="0"/>
              <w:keepLines w:val="0"/>
              <w:widowControl/>
              <w:suppressLineNumbers w:val="0"/>
              <w:jc w:val="right"/>
              <w:textAlignment w:val="center"/>
              <w:rPr>
                <w:rStyle w:val="11"/>
                <w:rFonts w:hint="eastAsia"/>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32.009625 </w:t>
            </w:r>
          </w:p>
        </w:tc>
        <w:tc>
          <w:tcPr>
            <w:tcW w:w="61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55"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22"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0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76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18" w:type="pct"/>
            <w:vAlign w:val="center"/>
          </w:tcPr>
          <w:p>
            <w:pPr>
              <w:keepNext w:val="0"/>
              <w:keepLines w:val="0"/>
              <w:widowControl/>
              <w:suppressLineNumbers w:val="0"/>
              <w:jc w:val="right"/>
              <w:textAlignment w:val="center"/>
              <w:rPr>
                <w:rStyle w:val="11"/>
                <w:rFonts w:hint="eastAsia"/>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90.797585 </w:t>
            </w:r>
          </w:p>
        </w:tc>
        <w:tc>
          <w:tcPr>
            <w:tcW w:w="808" w:type="pct"/>
            <w:vAlign w:val="center"/>
          </w:tcPr>
          <w:p>
            <w:pPr>
              <w:keepNext w:val="0"/>
              <w:keepLines w:val="0"/>
              <w:widowControl/>
              <w:suppressLineNumbers w:val="0"/>
              <w:jc w:val="right"/>
              <w:textAlignment w:val="center"/>
              <w:rPr>
                <w:rStyle w:val="11"/>
                <w:rFonts w:hint="eastAsia"/>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32.010258 </w:t>
            </w:r>
          </w:p>
        </w:tc>
        <w:tc>
          <w:tcPr>
            <w:tcW w:w="61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55"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22"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0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76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18" w:type="pct"/>
            <w:vAlign w:val="center"/>
          </w:tcPr>
          <w:p>
            <w:pPr>
              <w:keepNext w:val="0"/>
              <w:keepLines w:val="0"/>
              <w:widowControl/>
              <w:suppressLineNumbers w:val="0"/>
              <w:jc w:val="right"/>
              <w:textAlignment w:val="center"/>
              <w:rPr>
                <w:rStyle w:val="11"/>
                <w:rFonts w:hint="eastAsia"/>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90.797817 </w:t>
            </w:r>
          </w:p>
        </w:tc>
        <w:tc>
          <w:tcPr>
            <w:tcW w:w="808" w:type="pct"/>
            <w:vAlign w:val="center"/>
          </w:tcPr>
          <w:p>
            <w:pPr>
              <w:keepNext w:val="0"/>
              <w:keepLines w:val="0"/>
              <w:widowControl/>
              <w:suppressLineNumbers w:val="0"/>
              <w:jc w:val="right"/>
              <w:textAlignment w:val="center"/>
              <w:rPr>
                <w:rStyle w:val="11"/>
                <w:rFonts w:hint="eastAsia"/>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32.010453 </w:t>
            </w:r>
          </w:p>
        </w:tc>
        <w:tc>
          <w:tcPr>
            <w:tcW w:w="61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55"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22"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0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76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18" w:type="pct"/>
            <w:vAlign w:val="center"/>
          </w:tcPr>
          <w:p>
            <w:pPr>
              <w:keepNext w:val="0"/>
              <w:keepLines w:val="0"/>
              <w:widowControl/>
              <w:suppressLineNumbers w:val="0"/>
              <w:jc w:val="right"/>
              <w:textAlignment w:val="center"/>
              <w:rPr>
                <w:rStyle w:val="11"/>
                <w:rFonts w:hint="eastAsia"/>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90.798502 </w:t>
            </w:r>
          </w:p>
        </w:tc>
        <w:tc>
          <w:tcPr>
            <w:tcW w:w="808" w:type="pct"/>
            <w:vAlign w:val="center"/>
          </w:tcPr>
          <w:p>
            <w:pPr>
              <w:keepNext w:val="0"/>
              <w:keepLines w:val="0"/>
              <w:widowControl/>
              <w:suppressLineNumbers w:val="0"/>
              <w:jc w:val="right"/>
              <w:textAlignment w:val="center"/>
              <w:rPr>
                <w:rStyle w:val="11"/>
                <w:rFonts w:hint="eastAsia"/>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32.010532 </w:t>
            </w:r>
          </w:p>
        </w:tc>
        <w:tc>
          <w:tcPr>
            <w:tcW w:w="61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55"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22"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0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76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18" w:type="pct"/>
            <w:vAlign w:val="center"/>
          </w:tcPr>
          <w:p>
            <w:pPr>
              <w:keepNext w:val="0"/>
              <w:keepLines w:val="0"/>
              <w:widowControl/>
              <w:suppressLineNumbers w:val="0"/>
              <w:jc w:val="right"/>
              <w:textAlignment w:val="center"/>
              <w:rPr>
                <w:rStyle w:val="11"/>
                <w:rFonts w:hint="default"/>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90.799136 </w:t>
            </w:r>
          </w:p>
        </w:tc>
        <w:tc>
          <w:tcPr>
            <w:tcW w:w="808" w:type="pct"/>
            <w:vAlign w:val="center"/>
          </w:tcPr>
          <w:p>
            <w:pPr>
              <w:keepNext w:val="0"/>
              <w:keepLines w:val="0"/>
              <w:widowControl/>
              <w:suppressLineNumbers w:val="0"/>
              <w:jc w:val="right"/>
              <w:textAlignment w:val="center"/>
              <w:rPr>
                <w:rStyle w:val="11"/>
                <w:rFonts w:hint="default"/>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32.010521 </w:t>
            </w:r>
          </w:p>
        </w:tc>
        <w:tc>
          <w:tcPr>
            <w:tcW w:w="61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55"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22"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0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76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18" w:type="pct"/>
            <w:vAlign w:val="center"/>
          </w:tcPr>
          <w:p>
            <w:pPr>
              <w:keepNext w:val="0"/>
              <w:keepLines w:val="0"/>
              <w:widowControl/>
              <w:suppressLineNumbers w:val="0"/>
              <w:jc w:val="right"/>
              <w:textAlignment w:val="center"/>
              <w:rPr>
                <w:rStyle w:val="11"/>
                <w:rFonts w:hint="default"/>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90.799696 </w:t>
            </w:r>
          </w:p>
        </w:tc>
        <w:tc>
          <w:tcPr>
            <w:tcW w:w="808" w:type="pct"/>
            <w:vAlign w:val="center"/>
          </w:tcPr>
          <w:p>
            <w:pPr>
              <w:keepNext w:val="0"/>
              <w:keepLines w:val="0"/>
              <w:widowControl/>
              <w:suppressLineNumbers w:val="0"/>
              <w:jc w:val="right"/>
              <w:textAlignment w:val="center"/>
              <w:rPr>
                <w:rStyle w:val="11"/>
                <w:rFonts w:hint="default"/>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32.010473 </w:t>
            </w:r>
          </w:p>
        </w:tc>
        <w:tc>
          <w:tcPr>
            <w:tcW w:w="61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55"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22"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0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76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18" w:type="pct"/>
            <w:vAlign w:val="center"/>
          </w:tcPr>
          <w:p>
            <w:pPr>
              <w:keepNext w:val="0"/>
              <w:keepLines w:val="0"/>
              <w:widowControl/>
              <w:suppressLineNumbers w:val="0"/>
              <w:jc w:val="right"/>
              <w:textAlignment w:val="center"/>
              <w:rPr>
                <w:rStyle w:val="11"/>
                <w:rFonts w:hint="default"/>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90.800520 </w:t>
            </w:r>
          </w:p>
        </w:tc>
        <w:tc>
          <w:tcPr>
            <w:tcW w:w="808" w:type="pct"/>
            <w:vAlign w:val="center"/>
          </w:tcPr>
          <w:p>
            <w:pPr>
              <w:keepNext w:val="0"/>
              <w:keepLines w:val="0"/>
              <w:widowControl/>
              <w:suppressLineNumbers w:val="0"/>
              <w:jc w:val="right"/>
              <w:textAlignment w:val="center"/>
              <w:rPr>
                <w:rStyle w:val="11"/>
                <w:rFonts w:hint="default"/>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32.010129 </w:t>
            </w:r>
          </w:p>
        </w:tc>
        <w:tc>
          <w:tcPr>
            <w:tcW w:w="61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55"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22"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0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76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18" w:type="pct"/>
            <w:vAlign w:val="center"/>
          </w:tcPr>
          <w:p>
            <w:pPr>
              <w:keepNext w:val="0"/>
              <w:keepLines w:val="0"/>
              <w:widowControl/>
              <w:suppressLineNumbers w:val="0"/>
              <w:jc w:val="right"/>
              <w:textAlignment w:val="center"/>
              <w:rPr>
                <w:rStyle w:val="11"/>
                <w:rFonts w:hint="default"/>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90.800675 </w:t>
            </w:r>
          </w:p>
        </w:tc>
        <w:tc>
          <w:tcPr>
            <w:tcW w:w="808" w:type="pct"/>
            <w:vAlign w:val="center"/>
          </w:tcPr>
          <w:p>
            <w:pPr>
              <w:keepNext w:val="0"/>
              <w:keepLines w:val="0"/>
              <w:widowControl/>
              <w:suppressLineNumbers w:val="0"/>
              <w:jc w:val="right"/>
              <w:textAlignment w:val="center"/>
              <w:rPr>
                <w:rStyle w:val="11"/>
                <w:rFonts w:hint="default"/>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32.009470 </w:t>
            </w:r>
          </w:p>
        </w:tc>
        <w:tc>
          <w:tcPr>
            <w:tcW w:w="61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55"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22"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0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76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18" w:type="pct"/>
            <w:vAlign w:val="center"/>
          </w:tcPr>
          <w:p>
            <w:pPr>
              <w:keepNext w:val="0"/>
              <w:keepLines w:val="0"/>
              <w:widowControl/>
              <w:suppressLineNumbers w:val="0"/>
              <w:jc w:val="right"/>
              <w:textAlignment w:val="center"/>
              <w:rPr>
                <w:rStyle w:val="11"/>
                <w:rFonts w:hint="default"/>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90.800847 </w:t>
            </w:r>
          </w:p>
        </w:tc>
        <w:tc>
          <w:tcPr>
            <w:tcW w:w="808" w:type="pct"/>
            <w:vAlign w:val="center"/>
          </w:tcPr>
          <w:p>
            <w:pPr>
              <w:keepNext w:val="0"/>
              <w:keepLines w:val="0"/>
              <w:widowControl/>
              <w:suppressLineNumbers w:val="0"/>
              <w:jc w:val="right"/>
              <w:textAlignment w:val="center"/>
              <w:rPr>
                <w:rStyle w:val="11"/>
                <w:rFonts w:hint="default"/>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32.008837 </w:t>
            </w:r>
          </w:p>
        </w:tc>
        <w:tc>
          <w:tcPr>
            <w:tcW w:w="61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55"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22"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0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76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18" w:type="pct"/>
            <w:vAlign w:val="center"/>
          </w:tcPr>
          <w:p>
            <w:pPr>
              <w:keepNext w:val="0"/>
              <w:keepLines w:val="0"/>
              <w:widowControl/>
              <w:suppressLineNumbers w:val="0"/>
              <w:jc w:val="right"/>
              <w:textAlignment w:val="center"/>
              <w:rPr>
                <w:rStyle w:val="11"/>
                <w:rFonts w:hint="default"/>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90.801303 </w:t>
            </w:r>
          </w:p>
        </w:tc>
        <w:tc>
          <w:tcPr>
            <w:tcW w:w="808" w:type="pct"/>
            <w:vAlign w:val="center"/>
          </w:tcPr>
          <w:p>
            <w:pPr>
              <w:keepNext w:val="0"/>
              <w:keepLines w:val="0"/>
              <w:widowControl/>
              <w:suppressLineNumbers w:val="0"/>
              <w:jc w:val="right"/>
              <w:textAlignment w:val="center"/>
              <w:rPr>
                <w:rStyle w:val="11"/>
                <w:rFonts w:hint="default"/>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32.008386 </w:t>
            </w:r>
          </w:p>
        </w:tc>
        <w:tc>
          <w:tcPr>
            <w:tcW w:w="61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55"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22"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0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76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18" w:type="pct"/>
            <w:vAlign w:val="center"/>
          </w:tcPr>
          <w:p>
            <w:pPr>
              <w:keepNext w:val="0"/>
              <w:keepLines w:val="0"/>
              <w:widowControl/>
              <w:suppressLineNumbers w:val="0"/>
              <w:jc w:val="right"/>
              <w:textAlignment w:val="center"/>
              <w:rPr>
                <w:rStyle w:val="11"/>
                <w:rFonts w:hint="default"/>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90.802306 </w:t>
            </w:r>
          </w:p>
        </w:tc>
        <w:tc>
          <w:tcPr>
            <w:tcW w:w="808" w:type="pct"/>
            <w:vAlign w:val="center"/>
          </w:tcPr>
          <w:p>
            <w:pPr>
              <w:keepNext w:val="0"/>
              <w:keepLines w:val="0"/>
              <w:widowControl/>
              <w:suppressLineNumbers w:val="0"/>
              <w:jc w:val="right"/>
              <w:textAlignment w:val="center"/>
              <w:rPr>
                <w:rStyle w:val="11"/>
                <w:rFonts w:hint="default"/>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32.007501 </w:t>
            </w:r>
          </w:p>
        </w:tc>
        <w:tc>
          <w:tcPr>
            <w:tcW w:w="61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55"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22"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0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76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18" w:type="pct"/>
            <w:vAlign w:val="center"/>
          </w:tcPr>
          <w:p>
            <w:pPr>
              <w:keepNext w:val="0"/>
              <w:keepLines w:val="0"/>
              <w:widowControl/>
              <w:suppressLineNumbers w:val="0"/>
              <w:jc w:val="right"/>
              <w:textAlignment w:val="center"/>
              <w:rPr>
                <w:rStyle w:val="11"/>
                <w:rFonts w:hint="default"/>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90.803083 </w:t>
            </w:r>
          </w:p>
        </w:tc>
        <w:tc>
          <w:tcPr>
            <w:tcW w:w="808" w:type="pct"/>
            <w:vAlign w:val="center"/>
          </w:tcPr>
          <w:p>
            <w:pPr>
              <w:keepNext w:val="0"/>
              <w:keepLines w:val="0"/>
              <w:widowControl/>
              <w:suppressLineNumbers w:val="0"/>
              <w:jc w:val="right"/>
              <w:textAlignment w:val="center"/>
              <w:rPr>
                <w:rStyle w:val="11"/>
                <w:rFonts w:hint="default"/>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32.007109 </w:t>
            </w:r>
          </w:p>
        </w:tc>
        <w:tc>
          <w:tcPr>
            <w:tcW w:w="61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55"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22"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0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76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18" w:type="pct"/>
            <w:vAlign w:val="center"/>
          </w:tcPr>
          <w:p>
            <w:pPr>
              <w:keepNext w:val="0"/>
              <w:keepLines w:val="0"/>
              <w:widowControl/>
              <w:suppressLineNumbers w:val="0"/>
              <w:jc w:val="right"/>
              <w:textAlignment w:val="center"/>
              <w:rPr>
                <w:rStyle w:val="11"/>
                <w:rFonts w:hint="default"/>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90.803180 </w:t>
            </w:r>
          </w:p>
        </w:tc>
        <w:tc>
          <w:tcPr>
            <w:tcW w:w="808" w:type="pct"/>
            <w:vAlign w:val="center"/>
          </w:tcPr>
          <w:p>
            <w:pPr>
              <w:keepNext w:val="0"/>
              <w:keepLines w:val="0"/>
              <w:widowControl/>
              <w:suppressLineNumbers w:val="0"/>
              <w:jc w:val="right"/>
              <w:textAlignment w:val="center"/>
              <w:rPr>
                <w:rStyle w:val="11"/>
                <w:rFonts w:hint="default"/>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32.007018 </w:t>
            </w:r>
          </w:p>
        </w:tc>
        <w:tc>
          <w:tcPr>
            <w:tcW w:w="61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55"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22"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0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76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18" w:type="pct"/>
            <w:vAlign w:val="center"/>
          </w:tcPr>
          <w:p>
            <w:pPr>
              <w:keepNext w:val="0"/>
              <w:keepLines w:val="0"/>
              <w:widowControl/>
              <w:suppressLineNumbers w:val="0"/>
              <w:jc w:val="right"/>
              <w:textAlignment w:val="center"/>
              <w:rPr>
                <w:rStyle w:val="11"/>
                <w:rFonts w:hint="default"/>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90.803636 </w:t>
            </w:r>
          </w:p>
        </w:tc>
        <w:tc>
          <w:tcPr>
            <w:tcW w:w="808" w:type="pct"/>
            <w:vAlign w:val="center"/>
          </w:tcPr>
          <w:p>
            <w:pPr>
              <w:keepNext w:val="0"/>
              <w:keepLines w:val="0"/>
              <w:widowControl/>
              <w:suppressLineNumbers w:val="0"/>
              <w:jc w:val="right"/>
              <w:textAlignment w:val="center"/>
              <w:rPr>
                <w:rStyle w:val="11"/>
                <w:rFonts w:hint="default"/>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32.006535 </w:t>
            </w:r>
          </w:p>
        </w:tc>
        <w:tc>
          <w:tcPr>
            <w:tcW w:w="61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55"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22"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0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76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18" w:type="pct"/>
            <w:vAlign w:val="center"/>
          </w:tcPr>
          <w:p>
            <w:pPr>
              <w:keepNext w:val="0"/>
              <w:keepLines w:val="0"/>
              <w:widowControl/>
              <w:suppressLineNumbers w:val="0"/>
              <w:jc w:val="right"/>
              <w:textAlignment w:val="center"/>
              <w:rPr>
                <w:rStyle w:val="11"/>
                <w:rFonts w:hint="default"/>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90.803561 </w:t>
            </w:r>
          </w:p>
        </w:tc>
        <w:tc>
          <w:tcPr>
            <w:tcW w:w="808" w:type="pct"/>
            <w:vAlign w:val="center"/>
          </w:tcPr>
          <w:p>
            <w:pPr>
              <w:keepNext w:val="0"/>
              <w:keepLines w:val="0"/>
              <w:widowControl/>
              <w:suppressLineNumbers w:val="0"/>
              <w:jc w:val="right"/>
              <w:textAlignment w:val="center"/>
              <w:rPr>
                <w:rStyle w:val="11"/>
                <w:rFonts w:hint="default"/>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32.006058 </w:t>
            </w:r>
          </w:p>
        </w:tc>
        <w:tc>
          <w:tcPr>
            <w:tcW w:w="61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55"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22"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0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76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18" w:type="pct"/>
            <w:vAlign w:val="center"/>
          </w:tcPr>
          <w:p>
            <w:pPr>
              <w:keepNext w:val="0"/>
              <w:keepLines w:val="0"/>
              <w:widowControl/>
              <w:suppressLineNumbers w:val="0"/>
              <w:jc w:val="right"/>
              <w:textAlignment w:val="center"/>
              <w:rPr>
                <w:rStyle w:val="11"/>
                <w:rFonts w:hint="default"/>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90.803288 </w:t>
            </w:r>
          </w:p>
        </w:tc>
        <w:tc>
          <w:tcPr>
            <w:tcW w:w="808" w:type="pct"/>
            <w:vAlign w:val="center"/>
          </w:tcPr>
          <w:p>
            <w:pPr>
              <w:keepNext w:val="0"/>
              <w:keepLines w:val="0"/>
              <w:widowControl/>
              <w:suppressLineNumbers w:val="0"/>
              <w:jc w:val="right"/>
              <w:textAlignment w:val="center"/>
              <w:rPr>
                <w:rStyle w:val="11"/>
                <w:rFonts w:hint="default"/>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32.005564 </w:t>
            </w:r>
          </w:p>
        </w:tc>
        <w:tc>
          <w:tcPr>
            <w:tcW w:w="61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55"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22"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0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76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18" w:type="pct"/>
            <w:vAlign w:val="center"/>
          </w:tcPr>
          <w:p>
            <w:pPr>
              <w:keepNext w:val="0"/>
              <w:keepLines w:val="0"/>
              <w:widowControl/>
              <w:suppressLineNumbers w:val="0"/>
              <w:jc w:val="right"/>
              <w:textAlignment w:val="center"/>
              <w:rPr>
                <w:rStyle w:val="11"/>
                <w:rFonts w:hint="default"/>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90.802665 </w:t>
            </w:r>
          </w:p>
        </w:tc>
        <w:tc>
          <w:tcPr>
            <w:tcW w:w="808" w:type="pct"/>
            <w:vAlign w:val="center"/>
          </w:tcPr>
          <w:p>
            <w:pPr>
              <w:keepNext w:val="0"/>
              <w:keepLines w:val="0"/>
              <w:widowControl/>
              <w:suppressLineNumbers w:val="0"/>
              <w:jc w:val="right"/>
              <w:textAlignment w:val="center"/>
              <w:rPr>
                <w:rStyle w:val="11"/>
                <w:rFonts w:hint="default"/>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32.005607 </w:t>
            </w:r>
          </w:p>
        </w:tc>
        <w:tc>
          <w:tcPr>
            <w:tcW w:w="61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55"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22"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0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76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18" w:type="pct"/>
            <w:vAlign w:val="center"/>
          </w:tcPr>
          <w:p>
            <w:pPr>
              <w:keepNext w:val="0"/>
              <w:keepLines w:val="0"/>
              <w:widowControl/>
              <w:suppressLineNumbers w:val="0"/>
              <w:jc w:val="right"/>
              <w:textAlignment w:val="center"/>
              <w:rPr>
                <w:rStyle w:val="11"/>
                <w:rFonts w:hint="default"/>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90.802145 </w:t>
            </w:r>
          </w:p>
        </w:tc>
        <w:tc>
          <w:tcPr>
            <w:tcW w:w="808" w:type="pct"/>
            <w:vAlign w:val="center"/>
          </w:tcPr>
          <w:p>
            <w:pPr>
              <w:keepNext w:val="0"/>
              <w:keepLines w:val="0"/>
              <w:widowControl/>
              <w:suppressLineNumbers w:val="0"/>
              <w:jc w:val="right"/>
              <w:textAlignment w:val="center"/>
              <w:rPr>
                <w:rStyle w:val="11"/>
                <w:rFonts w:hint="default"/>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32.005859 </w:t>
            </w:r>
          </w:p>
        </w:tc>
        <w:tc>
          <w:tcPr>
            <w:tcW w:w="61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55"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22"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0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76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18" w:type="pct"/>
            <w:vAlign w:val="center"/>
          </w:tcPr>
          <w:p>
            <w:pPr>
              <w:keepNext w:val="0"/>
              <w:keepLines w:val="0"/>
              <w:widowControl/>
              <w:suppressLineNumbers w:val="0"/>
              <w:jc w:val="right"/>
              <w:textAlignment w:val="center"/>
              <w:rPr>
                <w:rStyle w:val="11"/>
                <w:rFonts w:hint="default"/>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90.801474 </w:t>
            </w:r>
          </w:p>
        </w:tc>
        <w:tc>
          <w:tcPr>
            <w:tcW w:w="808" w:type="pct"/>
            <w:vAlign w:val="center"/>
          </w:tcPr>
          <w:p>
            <w:pPr>
              <w:keepNext w:val="0"/>
              <w:keepLines w:val="0"/>
              <w:widowControl/>
              <w:suppressLineNumbers w:val="0"/>
              <w:jc w:val="right"/>
              <w:textAlignment w:val="center"/>
              <w:rPr>
                <w:rStyle w:val="11"/>
                <w:rFonts w:hint="default"/>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32.006181 </w:t>
            </w:r>
          </w:p>
        </w:tc>
        <w:tc>
          <w:tcPr>
            <w:tcW w:w="61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55"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22"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0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76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18" w:type="pct"/>
            <w:vAlign w:val="center"/>
          </w:tcPr>
          <w:p>
            <w:pPr>
              <w:keepNext w:val="0"/>
              <w:keepLines w:val="0"/>
              <w:widowControl/>
              <w:suppressLineNumbers w:val="0"/>
              <w:jc w:val="right"/>
              <w:textAlignment w:val="center"/>
              <w:rPr>
                <w:rStyle w:val="11"/>
                <w:rFonts w:hint="default"/>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90.799983 </w:t>
            </w:r>
          </w:p>
        </w:tc>
        <w:tc>
          <w:tcPr>
            <w:tcW w:w="808" w:type="pct"/>
            <w:vAlign w:val="center"/>
          </w:tcPr>
          <w:p>
            <w:pPr>
              <w:keepNext w:val="0"/>
              <w:keepLines w:val="0"/>
              <w:widowControl/>
              <w:suppressLineNumbers w:val="0"/>
              <w:jc w:val="right"/>
              <w:textAlignment w:val="center"/>
              <w:rPr>
                <w:rStyle w:val="11"/>
                <w:rFonts w:hint="default"/>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32.007163 </w:t>
            </w:r>
          </w:p>
        </w:tc>
        <w:tc>
          <w:tcPr>
            <w:tcW w:w="61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55"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22"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0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76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18" w:type="pct"/>
            <w:vAlign w:val="center"/>
          </w:tcPr>
          <w:p>
            <w:pPr>
              <w:keepNext w:val="0"/>
              <w:keepLines w:val="0"/>
              <w:widowControl/>
              <w:suppressLineNumbers w:val="0"/>
              <w:jc w:val="right"/>
              <w:textAlignment w:val="center"/>
              <w:rPr>
                <w:rStyle w:val="11"/>
                <w:rFonts w:hint="default"/>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90.799222 </w:t>
            </w:r>
          </w:p>
        </w:tc>
        <w:tc>
          <w:tcPr>
            <w:tcW w:w="808" w:type="pct"/>
            <w:vAlign w:val="center"/>
          </w:tcPr>
          <w:p>
            <w:pPr>
              <w:keepNext w:val="0"/>
              <w:keepLines w:val="0"/>
              <w:widowControl/>
              <w:suppressLineNumbers w:val="0"/>
              <w:jc w:val="right"/>
              <w:textAlignment w:val="center"/>
              <w:rPr>
                <w:rStyle w:val="11"/>
                <w:rFonts w:hint="default"/>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32.007604 </w:t>
            </w:r>
          </w:p>
        </w:tc>
        <w:tc>
          <w:tcPr>
            <w:tcW w:w="61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55"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22"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0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76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18" w:type="pct"/>
            <w:vAlign w:val="center"/>
          </w:tcPr>
          <w:p>
            <w:pPr>
              <w:keepNext w:val="0"/>
              <w:keepLines w:val="0"/>
              <w:widowControl/>
              <w:suppressLineNumbers w:val="0"/>
              <w:jc w:val="right"/>
              <w:textAlignment w:val="center"/>
              <w:rPr>
                <w:rStyle w:val="11"/>
                <w:rFonts w:hint="default"/>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90.798505 </w:t>
            </w:r>
          </w:p>
        </w:tc>
        <w:tc>
          <w:tcPr>
            <w:tcW w:w="808" w:type="pct"/>
            <w:vAlign w:val="center"/>
          </w:tcPr>
          <w:p>
            <w:pPr>
              <w:keepNext w:val="0"/>
              <w:keepLines w:val="0"/>
              <w:widowControl/>
              <w:suppressLineNumbers w:val="0"/>
              <w:jc w:val="right"/>
              <w:textAlignment w:val="center"/>
              <w:rPr>
                <w:rStyle w:val="11"/>
                <w:rFonts w:hint="default"/>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32.007274 </w:t>
            </w:r>
          </w:p>
        </w:tc>
        <w:tc>
          <w:tcPr>
            <w:tcW w:w="61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55"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22"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0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76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18" w:type="pct"/>
            <w:vAlign w:val="center"/>
          </w:tcPr>
          <w:p>
            <w:pPr>
              <w:keepNext w:val="0"/>
              <w:keepLines w:val="0"/>
              <w:widowControl/>
              <w:suppressLineNumbers w:val="0"/>
              <w:jc w:val="right"/>
              <w:textAlignment w:val="center"/>
              <w:rPr>
                <w:rStyle w:val="11"/>
                <w:rFonts w:hint="default"/>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90.796654 </w:t>
            </w:r>
          </w:p>
        </w:tc>
        <w:tc>
          <w:tcPr>
            <w:tcW w:w="808" w:type="pct"/>
            <w:vAlign w:val="center"/>
          </w:tcPr>
          <w:p>
            <w:pPr>
              <w:keepNext w:val="0"/>
              <w:keepLines w:val="0"/>
              <w:widowControl/>
              <w:suppressLineNumbers w:val="0"/>
              <w:jc w:val="right"/>
              <w:textAlignment w:val="center"/>
              <w:rPr>
                <w:rStyle w:val="11"/>
                <w:rFonts w:hint="default"/>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32.006058 </w:t>
            </w:r>
          </w:p>
        </w:tc>
        <w:tc>
          <w:tcPr>
            <w:tcW w:w="61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55"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22"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0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76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18" w:type="pct"/>
            <w:vAlign w:val="center"/>
          </w:tcPr>
          <w:p>
            <w:pPr>
              <w:keepNext w:val="0"/>
              <w:keepLines w:val="0"/>
              <w:widowControl/>
              <w:suppressLineNumbers w:val="0"/>
              <w:jc w:val="right"/>
              <w:textAlignment w:val="center"/>
              <w:rPr>
                <w:rStyle w:val="11"/>
                <w:rFonts w:hint="default"/>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90.795351 </w:t>
            </w:r>
          </w:p>
        </w:tc>
        <w:tc>
          <w:tcPr>
            <w:tcW w:w="808" w:type="pct"/>
            <w:vAlign w:val="center"/>
          </w:tcPr>
          <w:p>
            <w:pPr>
              <w:keepNext w:val="0"/>
              <w:keepLines w:val="0"/>
              <w:widowControl/>
              <w:suppressLineNumbers w:val="0"/>
              <w:jc w:val="right"/>
              <w:textAlignment w:val="center"/>
              <w:rPr>
                <w:rStyle w:val="11"/>
                <w:rFonts w:hint="default"/>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32.004867 </w:t>
            </w:r>
          </w:p>
        </w:tc>
        <w:tc>
          <w:tcPr>
            <w:tcW w:w="61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55"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22"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40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768"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c>
          <w:tcPr>
            <w:tcW w:w="818" w:type="pct"/>
            <w:vAlign w:val="center"/>
          </w:tcPr>
          <w:p>
            <w:pPr>
              <w:keepNext w:val="0"/>
              <w:keepLines w:val="0"/>
              <w:widowControl/>
              <w:suppressLineNumbers w:val="0"/>
              <w:jc w:val="right"/>
              <w:textAlignment w:val="center"/>
              <w:rPr>
                <w:rStyle w:val="11"/>
                <w:rFonts w:hint="default"/>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90.795029 </w:t>
            </w:r>
          </w:p>
        </w:tc>
        <w:tc>
          <w:tcPr>
            <w:tcW w:w="808" w:type="pct"/>
            <w:vAlign w:val="center"/>
          </w:tcPr>
          <w:p>
            <w:pPr>
              <w:keepNext w:val="0"/>
              <w:keepLines w:val="0"/>
              <w:widowControl/>
              <w:suppressLineNumbers w:val="0"/>
              <w:jc w:val="right"/>
              <w:textAlignment w:val="center"/>
              <w:rPr>
                <w:rStyle w:val="11"/>
                <w:rFonts w:hint="default"/>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32.004545 </w:t>
            </w:r>
          </w:p>
        </w:tc>
        <w:tc>
          <w:tcPr>
            <w:tcW w:w="619"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Style w:val="11"/>
                <w:rFonts w:hint="eastAsia"/>
                <w:sz w:val="21"/>
                <w:szCs w:val="21"/>
                <w:lang w:val="en-US" w:eastAsia="zh-CN" w:bidi="ar"/>
              </w:rPr>
            </w:pPr>
          </w:p>
        </w:tc>
      </w:tr>
    </w:tbl>
    <w:p>
      <w:pPr>
        <w:spacing w:line="360" w:lineRule="auto"/>
        <w:rPr>
          <w:rFonts w:ascii="宋体" w:hAnsi="宋体" w:eastAsia="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liMDkwMTA0YTQ5YzgxYzJhYTEyM2NkNDVlYTg4YzgifQ=="/>
  </w:docVars>
  <w:rsids>
    <w:rsidRoot w:val="00D267E5"/>
    <w:rsid w:val="001728A9"/>
    <w:rsid w:val="003625B6"/>
    <w:rsid w:val="00443B9F"/>
    <w:rsid w:val="004C485B"/>
    <w:rsid w:val="00535E77"/>
    <w:rsid w:val="005517DE"/>
    <w:rsid w:val="00573494"/>
    <w:rsid w:val="009A38B3"/>
    <w:rsid w:val="00A12117"/>
    <w:rsid w:val="00A8320B"/>
    <w:rsid w:val="00D267E5"/>
    <w:rsid w:val="00E43D36"/>
    <w:rsid w:val="00E50F70"/>
    <w:rsid w:val="01AC0F0A"/>
    <w:rsid w:val="0D886CA9"/>
    <w:rsid w:val="158C35D3"/>
    <w:rsid w:val="2EC260E8"/>
    <w:rsid w:val="30DB6582"/>
    <w:rsid w:val="43BA12F5"/>
    <w:rsid w:val="47BD1B6B"/>
    <w:rsid w:val="500808BB"/>
    <w:rsid w:val="51D60399"/>
    <w:rsid w:val="565C3004"/>
    <w:rsid w:val="5BC249CC"/>
    <w:rsid w:val="5E532E4A"/>
    <w:rsid w:val="7EF51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firstLineChars="200"/>
    </w:p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 w:type="paragraph" w:customStyle="1" w:styleId="10">
    <w:name w:val="图内5万"/>
    <w:qFormat/>
    <w:uiPriority w:val="0"/>
    <w:pPr>
      <w:adjustRightInd w:val="0"/>
      <w:snapToGrid w:val="0"/>
      <w:jc w:val="center"/>
    </w:pPr>
    <w:rPr>
      <w:rFonts w:ascii="宋体" w:hAnsi="宋体" w:eastAsia="宋体" w:cs="Times New Roman"/>
      <w:kern w:val="2"/>
      <w:sz w:val="21"/>
      <w:szCs w:val="21"/>
      <w:lang w:val="en-US" w:eastAsia="zh-CN" w:bidi="ar-SA"/>
    </w:rPr>
  </w:style>
  <w:style w:type="character" w:customStyle="1" w:styleId="11">
    <w:name w:val="font71"/>
    <w:basedOn w:val="6"/>
    <w:qFormat/>
    <w:uiPriority w:val="0"/>
    <w:rPr>
      <w:rFonts w:hint="eastAsia" w:ascii="宋体" w:hAnsi="宋体" w:eastAsia="宋体" w:cs="宋体"/>
      <w:color w:val="000000"/>
      <w:sz w:val="20"/>
      <w:szCs w:val="20"/>
      <w:u w:val="none"/>
    </w:rPr>
  </w:style>
  <w:style w:type="character" w:customStyle="1" w:styleId="12">
    <w:name w:val="font81"/>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345</Words>
  <Characters>936</Characters>
  <Lines>22</Lines>
  <Paragraphs>6</Paragraphs>
  <TotalTime>8</TotalTime>
  <ScaleCrop>false</ScaleCrop>
  <LinksUpToDate>false</LinksUpToDate>
  <CharactersWithSpaces>1075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2021-10-21T14:43:00Z</dcterms:created>
  <dc:creator>James LeBron</dc:creator>
  <cp:lastModifiedBy>珠</cp:lastModifiedBy>
  <cp:lastPrinted>2022-07-29T01:55:24Z</cp:lastPrinted>
  <dcterms:modified xsi:type="dcterms:W3CDTF">2022-07-29T01:55:50Z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4C2D2875F2444862901044CFE2DD073F</vt:lpwstr>
  </property>
</Properties>
</file>