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县直机关工委关于2018年度“党支部医疗帮扶基金”运行情况公示</w:t>
      </w:r>
    </w:p>
    <w:bookmarkEnd w:id="0"/>
    <w:p>
      <w:pPr>
        <w:spacing w:after="0" w:line="576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2018年县直机关工委倡议成立《党支部医疗帮扶基金》。在机关工委书记罗布旺秋同志的大力支持和各部门的协助下，我委形成管理办法，成立领导小组，对全县党员募捐的227780元资金进行了规范化管理。截止2018年底，已帮助14户贫困家庭，累计借出帮扶资金295000元整，其中患者康复及时报销医疗费，返回金额69000元，现账户资金余额为1780元，其余借出金额正按借款协议有序追回中。</w:t>
      </w:r>
    </w:p>
    <w:p>
      <w:pPr>
        <w:spacing w:after="0" w:line="576" w:lineRule="exact"/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183515</wp:posOffset>
            </wp:positionV>
            <wp:extent cx="2752725" cy="2657475"/>
            <wp:effectExtent l="0" t="38100" r="0" b="9525"/>
            <wp:wrapSquare wrapText="bothSides"/>
            <wp:docPr id="3" name="图片 0" descr="扎仁镇一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扎仁镇一村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2725" cy="26574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0999997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/>
          <w:sz w:val="32"/>
          <w:szCs w:val="32"/>
        </w:rPr>
        <w:t>医疗基金运行帮扶对象涵盖了扎仁镇、帮爱乡、扎曲乡等多9个乡镇。例如，扎仁镇一村村民桑嘎找到我县直机关工委，他的女儿加央措姆在自治区藏医院住院，医院诊断出右肾正常形态消失、右肾重度积水、需要做手术，该家庭经济拮据、属建档立卡户，无力承担药费及手术费，想要借助县医疗帮扶基金借款及时进行手术。一系列的帮扶举措，使得数位无力及时承担医药费用的贫困群众，挽救了生命，恢复了健康。</w:t>
      </w:r>
    </w:p>
    <w:p>
      <w:pPr>
        <w:spacing w:after="0" w:line="576" w:lineRule="exact"/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自2018年5月医疗基金运作以来，不仅助推了我县脱贫摘帽任务的顺利完成，同时也为牧民群众解了治病住院的燃眉之急，这一以党员为基础、支部为单位的惠民新举措，得到了我县领导干部的高度认可，尤其是广大牧民群众的广泛赞扬。</w:t>
      </w:r>
    </w:p>
    <w:p>
      <w:pPr>
        <w:jc w:val="both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县直机关工委诚恳接受社会各届监督，希望广大干部群众对基金运行提出宝贵意见和建议。</w:t>
      </w:r>
    </w:p>
    <w:p>
      <w:pPr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联系电话：3926399</w:t>
      </w:r>
    </w:p>
    <w:p>
      <w:pPr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附件1《2018年安多县党支部医疗帮扶基金明细表》</w:t>
      </w:r>
    </w:p>
    <w:p>
      <w:pPr>
        <w:spacing w:after="0" w:line="576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76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76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76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line="576" w:lineRule="exact"/>
        <w:rPr>
          <w:rFonts w:hint="eastAsia" w:ascii="方正仿宋简体" w:hAnsi="黑体" w:eastAsia="方正仿宋简体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报送：市委组织部、市直机关工委、县委四大班子、县纪委、县委组织部、县委宣传部  </w:t>
      </w:r>
    </w:p>
    <w:p>
      <w:pPr>
        <w:spacing w:after="0" w:line="576" w:lineRule="exact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中共安多县直属机关工作委员会办公室2019年2月20日</w:t>
      </w:r>
    </w:p>
    <w:p>
      <w:pPr>
        <w:spacing w:line="576" w:lineRule="exact"/>
        <w:rPr>
          <w:rFonts w:ascii="仿宋" w:hAnsi="仿宋" w:eastAsia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B76"/>
    <w:rsid w:val="000730D5"/>
    <w:rsid w:val="00092DAF"/>
    <w:rsid w:val="000C572B"/>
    <w:rsid w:val="000F6DD3"/>
    <w:rsid w:val="00155410"/>
    <w:rsid w:val="00162A7C"/>
    <w:rsid w:val="00167789"/>
    <w:rsid w:val="001817D9"/>
    <w:rsid w:val="001C5A25"/>
    <w:rsid w:val="001C702E"/>
    <w:rsid w:val="001F5B7B"/>
    <w:rsid w:val="00214115"/>
    <w:rsid w:val="00231496"/>
    <w:rsid w:val="00263A50"/>
    <w:rsid w:val="002D2AB5"/>
    <w:rsid w:val="002F7190"/>
    <w:rsid w:val="00323098"/>
    <w:rsid w:val="00323B43"/>
    <w:rsid w:val="00386F44"/>
    <w:rsid w:val="003A6E21"/>
    <w:rsid w:val="003B5BA8"/>
    <w:rsid w:val="003D30BF"/>
    <w:rsid w:val="003D37D8"/>
    <w:rsid w:val="003D4333"/>
    <w:rsid w:val="00426133"/>
    <w:rsid w:val="00434068"/>
    <w:rsid w:val="004358AB"/>
    <w:rsid w:val="004509D8"/>
    <w:rsid w:val="00465764"/>
    <w:rsid w:val="004A194B"/>
    <w:rsid w:val="004A2A9D"/>
    <w:rsid w:val="004E3F55"/>
    <w:rsid w:val="004E6960"/>
    <w:rsid w:val="005030DE"/>
    <w:rsid w:val="00580F1C"/>
    <w:rsid w:val="0058372C"/>
    <w:rsid w:val="005A04EE"/>
    <w:rsid w:val="005A6A2D"/>
    <w:rsid w:val="005F0EB9"/>
    <w:rsid w:val="006124E2"/>
    <w:rsid w:val="0062401D"/>
    <w:rsid w:val="006529AF"/>
    <w:rsid w:val="00676111"/>
    <w:rsid w:val="006A3B3B"/>
    <w:rsid w:val="006C3C68"/>
    <w:rsid w:val="00786CDF"/>
    <w:rsid w:val="007B6147"/>
    <w:rsid w:val="00826E1E"/>
    <w:rsid w:val="0084234D"/>
    <w:rsid w:val="00860383"/>
    <w:rsid w:val="00861538"/>
    <w:rsid w:val="00885CBC"/>
    <w:rsid w:val="008863D8"/>
    <w:rsid w:val="008B7726"/>
    <w:rsid w:val="008C1236"/>
    <w:rsid w:val="00916B47"/>
    <w:rsid w:val="00954BAE"/>
    <w:rsid w:val="009E1B24"/>
    <w:rsid w:val="00A01117"/>
    <w:rsid w:val="00AA38F4"/>
    <w:rsid w:val="00AB5DB7"/>
    <w:rsid w:val="00AB7B74"/>
    <w:rsid w:val="00AD7669"/>
    <w:rsid w:val="00AE3008"/>
    <w:rsid w:val="00B067AC"/>
    <w:rsid w:val="00B14882"/>
    <w:rsid w:val="00B90851"/>
    <w:rsid w:val="00BD3300"/>
    <w:rsid w:val="00BE40E4"/>
    <w:rsid w:val="00C046F3"/>
    <w:rsid w:val="00C352AB"/>
    <w:rsid w:val="00D13AF5"/>
    <w:rsid w:val="00D31D50"/>
    <w:rsid w:val="00D37E88"/>
    <w:rsid w:val="00D54CAF"/>
    <w:rsid w:val="00D71683"/>
    <w:rsid w:val="00D76FFA"/>
    <w:rsid w:val="00D817AA"/>
    <w:rsid w:val="00FA4DAD"/>
    <w:rsid w:val="00FC77BB"/>
    <w:rsid w:val="070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2D9B5-737A-423C-AF7F-76A737A35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619</Characters>
  <Lines>5</Lines>
  <Paragraphs>1</Paragraphs>
  <TotalTime>1497</TotalTime>
  <ScaleCrop>false</ScaleCrop>
  <LinksUpToDate>false</LinksUpToDate>
  <CharactersWithSpaces>726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等不到天黑1418185990</cp:lastModifiedBy>
  <dcterms:modified xsi:type="dcterms:W3CDTF">2019-02-20T03:58:18Z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