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2E696C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措玛乡人民政府</w:t>
      </w:r>
      <w:r w:rsidR="008B13B9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8B13B9">
        <w:rPr>
          <w:rFonts w:ascii="仿宋_GB2312" w:eastAsia="仿宋_GB2312"/>
          <w:sz w:val="32"/>
          <w:szCs w:val="32"/>
          <w:shd w:val="clear" w:color="auto" w:fill="FFFFFF"/>
        </w:rPr>
      </w:r>
      <w:r w:rsidR="008B13B9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2E696C">
        <w:rPr>
          <w:rFonts w:ascii="仿宋_GB2312" w:eastAsia="仿宋_GB2312" w:hint="eastAsia"/>
          <w:sz w:val="32"/>
          <w:szCs w:val="32"/>
          <w:shd w:val="clear" w:color="auto" w:fill="FFFFFF"/>
        </w:rPr>
        <w:t>10048908.9</w:t>
      </w:r>
      <w:r>
        <w:rPr>
          <w:rFonts w:ascii="仿宋_GB2312" w:eastAsia="仿宋_GB2312" w:hint="eastAsia"/>
          <w:sz w:val="32"/>
          <w:szCs w:val="32"/>
        </w:rPr>
        <w:t>元，其中：工资福利支出</w:t>
      </w:r>
      <w:r w:rsidR="002E696C">
        <w:rPr>
          <w:rFonts w:ascii="仿宋_GB2312" w:eastAsia="仿宋_GB2312" w:hint="eastAsia"/>
          <w:sz w:val="32"/>
          <w:szCs w:val="32"/>
          <w:shd w:val="clear" w:color="auto" w:fill="FFFFFF"/>
        </w:rPr>
        <w:t>8763408.9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2E696C">
        <w:rPr>
          <w:rFonts w:ascii="仿宋_GB2312" w:eastAsia="仿宋_GB2312" w:hint="eastAsia"/>
          <w:sz w:val="32"/>
          <w:szCs w:val="32"/>
          <w:shd w:val="clear" w:color="auto" w:fill="FFFFFF"/>
        </w:rPr>
        <w:t>893300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2E696C">
        <w:rPr>
          <w:rFonts w:ascii="仿宋_GB2312" w:eastAsia="仿宋_GB2312" w:hint="eastAsia"/>
          <w:sz w:val="32"/>
          <w:szCs w:val="32"/>
          <w:shd w:val="clear" w:color="auto" w:fill="FFFFFF"/>
        </w:rPr>
        <w:t>392200</w:t>
      </w:r>
      <w:r>
        <w:rPr>
          <w:rFonts w:ascii="仿宋_GB2312" w:eastAsia="仿宋_GB2312" w:hint="eastAsia"/>
          <w:sz w:val="32"/>
          <w:szCs w:val="32"/>
        </w:rPr>
        <w:t>元，</w:t>
      </w:r>
      <w:r w:rsidR="002E696C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674850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2E696C">
        <w:rPr>
          <w:rFonts w:ascii="仿宋" w:eastAsia="仿宋" w:hAnsi="仿宋" w:hint="eastAsia"/>
          <w:w w:val="95"/>
          <w:sz w:val="32"/>
          <w:szCs w:val="32"/>
          <w:u w:val="single"/>
        </w:rPr>
        <w:t>措玛乡人民政府</w:t>
      </w:r>
      <w:r w:rsidR="00674850"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674850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B69" w:rsidRDefault="00432B69" w:rsidP="00E539CA">
      <w:r>
        <w:separator/>
      </w:r>
    </w:p>
  </w:endnote>
  <w:endnote w:type="continuationSeparator" w:id="1">
    <w:p w:rsidR="00432B69" w:rsidRDefault="00432B69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B69" w:rsidRDefault="00432B69" w:rsidP="00E539CA">
      <w:r>
        <w:separator/>
      </w:r>
    </w:p>
  </w:footnote>
  <w:footnote w:type="continuationSeparator" w:id="1">
    <w:p w:rsidR="00432B69" w:rsidRDefault="00432B69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A2BA1"/>
    <w:rsid w:val="00171EFE"/>
    <w:rsid w:val="001A55AC"/>
    <w:rsid w:val="002E696C"/>
    <w:rsid w:val="0032786B"/>
    <w:rsid w:val="00432B69"/>
    <w:rsid w:val="004F1303"/>
    <w:rsid w:val="00552158"/>
    <w:rsid w:val="00674850"/>
    <w:rsid w:val="00683536"/>
    <w:rsid w:val="00744D5F"/>
    <w:rsid w:val="007D7D8A"/>
    <w:rsid w:val="00847358"/>
    <w:rsid w:val="00847658"/>
    <w:rsid w:val="008B13B9"/>
    <w:rsid w:val="009E093B"/>
    <w:rsid w:val="00D14006"/>
    <w:rsid w:val="00D65C2A"/>
    <w:rsid w:val="00DB4DF5"/>
    <w:rsid w:val="00E539CA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2018-05-31T07:46:00Z</dcterms:created>
  <dcterms:modified xsi:type="dcterms:W3CDTF">2018-05-31T08:53:00Z</dcterms:modified>
</cp:coreProperties>
</file>