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F903B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县</w:t>
      </w:r>
      <w:r w:rsidR="002D58B2">
        <w:rPr>
          <w:rFonts w:ascii="仿宋_GB2312" w:eastAsia="仿宋_GB2312" w:hint="eastAsia"/>
          <w:sz w:val="32"/>
          <w:szCs w:val="32"/>
          <w:shd w:val="clear" w:color="auto" w:fill="FFFFFF"/>
        </w:rPr>
        <w:t>直机关工委</w:t>
      </w:r>
      <w:r w:rsidR="00937956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937956">
        <w:rPr>
          <w:rFonts w:ascii="仿宋_GB2312" w:eastAsia="仿宋_GB2312"/>
          <w:sz w:val="32"/>
          <w:szCs w:val="32"/>
          <w:shd w:val="clear" w:color="auto" w:fill="FFFFFF"/>
        </w:rPr>
      </w:r>
      <w:r w:rsidR="00937956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2D58B2">
        <w:rPr>
          <w:rFonts w:ascii="仿宋_GB2312" w:eastAsia="仿宋_GB2312" w:hint="eastAsia"/>
          <w:sz w:val="32"/>
          <w:szCs w:val="32"/>
        </w:rPr>
        <w:t>416864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2D58B2">
        <w:rPr>
          <w:rFonts w:ascii="仿宋_GB2312" w:eastAsia="仿宋_GB2312" w:hint="eastAsia"/>
          <w:sz w:val="32"/>
          <w:szCs w:val="32"/>
          <w:shd w:val="clear" w:color="auto" w:fill="FFFFFF"/>
        </w:rPr>
        <w:t>370084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2D58B2">
        <w:rPr>
          <w:rFonts w:ascii="仿宋_GB2312" w:eastAsia="仿宋_GB2312" w:hint="eastAsia"/>
          <w:sz w:val="32"/>
          <w:szCs w:val="32"/>
          <w:shd w:val="clear" w:color="auto" w:fill="FFFFFF"/>
        </w:rPr>
        <w:t>27480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2D58B2">
        <w:rPr>
          <w:rFonts w:ascii="仿宋_GB2312" w:eastAsia="仿宋_GB2312" w:hint="eastAsia"/>
          <w:sz w:val="32"/>
          <w:szCs w:val="32"/>
          <w:shd w:val="clear" w:color="auto" w:fill="FFFFFF"/>
        </w:rPr>
        <w:t>19300</w:t>
      </w:r>
      <w:r>
        <w:rPr>
          <w:rFonts w:ascii="仿宋_GB2312" w:eastAsia="仿宋_GB2312" w:hint="eastAsia"/>
          <w:sz w:val="32"/>
          <w:szCs w:val="32"/>
        </w:rPr>
        <w:t>元，</w:t>
      </w:r>
      <w:r w:rsidR="002D58B2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根据中华人民共和国《预算法》规定，请在该通知下达20日内由你单位负责向社会公开你单位2018年度部门预算，</w:t>
      </w:r>
      <w:r>
        <w:rPr>
          <w:rFonts w:ascii="仿宋_GB2312" w:eastAsia="仿宋_GB2312" w:hint="eastAsia"/>
          <w:sz w:val="32"/>
          <w:szCs w:val="32"/>
        </w:rPr>
        <w:lastRenderedPageBreak/>
        <w:t>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：</w:t>
      </w:r>
      <w:r w:rsidR="00F903BA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县</w:t>
      </w:r>
      <w:r w:rsidR="00B72F69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直机关工委</w:t>
      </w:r>
      <w:r w:rsidR="00674850"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、本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A7" w:rsidRDefault="001B1BA7" w:rsidP="00E539CA">
      <w:r>
        <w:separator/>
      </w:r>
    </w:p>
  </w:endnote>
  <w:endnote w:type="continuationSeparator" w:id="1">
    <w:p w:rsidR="001B1BA7" w:rsidRDefault="001B1BA7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A7" w:rsidRDefault="001B1BA7" w:rsidP="00E539CA">
      <w:r>
        <w:separator/>
      </w:r>
    </w:p>
  </w:footnote>
  <w:footnote w:type="continuationSeparator" w:id="1">
    <w:p w:rsidR="001B1BA7" w:rsidRDefault="001B1BA7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71EFE"/>
    <w:rsid w:val="00176733"/>
    <w:rsid w:val="001A21C1"/>
    <w:rsid w:val="001A55AC"/>
    <w:rsid w:val="001B1BA7"/>
    <w:rsid w:val="001C467B"/>
    <w:rsid w:val="002802B5"/>
    <w:rsid w:val="00295B2E"/>
    <w:rsid w:val="002B5654"/>
    <w:rsid w:val="002D58B2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75892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30C6F"/>
    <w:rsid w:val="00937956"/>
    <w:rsid w:val="009C56C8"/>
    <w:rsid w:val="009D7310"/>
    <w:rsid w:val="009E093B"/>
    <w:rsid w:val="00A253E3"/>
    <w:rsid w:val="00B72F69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2018-05-31T07:46:00Z</dcterms:created>
  <dcterms:modified xsi:type="dcterms:W3CDTF">2018-05-31T11:51:00Z</dcterms:modified>
</cp:coreProperties>
</file>